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245407785"/>
        <w:docPartObj>
          <w:docPartGallery w:val="Cover Pages"/>
          <w:docPartUnique/>
        </w:docPartObj>
      </w:sdtPr>
      <w:sdtEndPr/>
      <w:sdtContent>
        <w:p w:rsidR="00946FF6" w:rsidRDefault="00946FF6" w:rsidP="00946FF6">
          <w:pPr>
            <w:shd w:val="clear" w:color="auto" w:fill="F5F5F5"/>
            <w:spacing w:after="0" w:line="240" w:lineRule="auto"/>
            <w:jc w:val="center"/>
            <w:textAlignment w:val="top"/>
            <w:rPr>
              <w:rFonts w:ascii="Arial" w:eastAsia="Times New Roman" w:hAnsi="Arial" w:cs="Arial"/>
              <w:b/>
              <w:color w:val="333333"/>
              <w:sz w:val="32"/>
              <w:szCs w:val="32"/>
            </w:rPr>
          </w:pPr>
          <w:r>
            <w:rPr>
              <w:rFonts w:ascii="Arial" w:eastAsia="Times New Roman" w:hAnsi="Arial" w:cs="Arial"/>
              <w:b/>
              <w:color w:val="333333"/>
              <w:sz w:val="32"/>
              <w:szCs w:val="32"/>
            </w:rPr>
            <w:t xml:space="preserve">ФЕДЕРАЛЬНАЯ СЛУЖБА </w:t>
          </w:r>
        </w:p>
        <w:p w:rsidR="00946FF6" w:rsidRDefault="00946FF6" w:rsidP="00946FF6">
          <w:pPr>
            <w:shd w:val="clear" w:color="auto" w:fill="F5F5F5"/>
            <w:spacing w:after="0" w:line="240" w:lineRule="auto"/>
            <w:jc w:val="center"/>
            <w:textAlignment w:val="top"/>
            <w:rPr>
              <w:rFonts w:ascii="Arial" w:eastAsia="Times New Roman" w:hAnsi="Arial" w:cs="Arial"/>
              <w:b/>
              <w:color w:val="333333"/>
              <w:sz w:val="32"/>
              <w:szCs w:val="32"/>
            </w:rPr>
          </w:pPr>
          <w:r>
            <w:rPr>
              <w:rFonts w:ascii="Arial" w:eastAsia="Times New Roman" w:hAnsi="Arial" w:cs="Arial"/>
              <w:b/>
              <w:color w:val="333333"/>
              <w:sz w:val="32"/>
              <w:szCs w:val="32"/>
            </w:rPr>
            <w:t>ПО НАДЗОРУ В СФЕРЕ ТРАНСПОРТА</w:t>
          </w:r>
        </w:p>
        <w:p w:rsidR="00946FF6" w:rsidRPr="0096358E" w:rsidRDefault="00946FF6" w:rsidP="00946FF6">
          <w:pPr>
            <w:shd w:val="clear" w:color="auto" w:fill="F5F5F5"/>
            <w:spacing w:after="0" w:line="240" w:lineRule="auto"/>
            <w:jc w:val="center"/>
            <w:textAlignment w:val="top"/>
            <w:rPr>
              <w:rFonts w:ascii="Arial" w:eastAsia="Times New Roman" w:hAnsi="Arial" w:cs="Arial"/>
              <w:b/>
              <w:color w:val="333333"/>
              <w:sz w:val="32"/>
              <w:szCs w:val="32"/>
            </w:rPr>
          </w:pPr>
        </w:p>
        <w:p w:rsidR="00B35514" w:rsidRDefault="00946FF6" w:rsidP="00946FF6">
          <w:pPr>
            <w:jc w:val="center"/>
          </w:pPr>
          <w:r w:rsidRPr="00AC6B24">
            <w:rPr>
              <w:rFonts w:ascii="Arial" w:eastAsia="Times New Roman" w:hAnsi="Arial" w:cs="Arial"/>
              <w:b/>
              <w:noProof/>
              <w:color w:val="333333"/>
              <w:sz w:val="32"/>
              <w:szCs w:val="32"/>
              <w:lang w:eastAsia="ru-RU"/>
            </w:rPr>
            <w:drawing>
              <wp:inline distT="0" distB="0" distL="0" distR="0" wp14:anchorId="4B137776" wp14:editId="44DAB8B1">
                <wp:extent cx="963902" cy="991618"/>
                <wp:effectExtent l="0" t="0" r="8255" b="0"/>
                <wp:docPr id="47" name="Рисунок 47" descr="D:\Чичин В.К\Мои документы\Мои рисунки\Ространснадзор\Герб службы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Чичин В.К\Мои документы\Мои рисунки\Ространснадзор\Герб службы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841" cy="1011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6FF6" w:rsidRDefault="005F11D4" w:rsidP="00946FF6">
          <w:pPr>
            <w:jc w:val="center"/>
          </w:pPr>
        </w:p>
      </w:sdtContent>
    </w:sdt>
    <w:p w:rsidR="00B35514" w:rsidRDefault="00946FF6" w:rsidP="00946FF6">
      <w:pPr>
        <w:jc w:val="center"/>
      </w:pPr>
      <w:r>
        <w:rPr>
          <w:noProof/>
          <w:lang w:eastAsia="ru-RU"/>
        </w:rPr>
        <w:drawing>
          <wp:inline distT="0" distB="0" distL="0" distR="0" wp14:anchorId="33FA9822" wp14:editId="2FAB2911">
            <wp:extent cx="5152560" cy="3880237"/>
            <wp:effectExtent l="0" t="0" r="0" b="6350"/>
            <wp:docPr id="11" name="Рисунок 11" descr="C:\Users\Svirko_NN\Documents\ATLANTIC_REEF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rko_NN\Documents\ATLANTIC_REEFE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5"/>
                    <a:stretch/>
                  </pic:blipFill>
                  <pic:spPr bwMode="auto">
                    <a:xfrm>
                      <a:off x="0" y="0"/>
                      <a:ext cx="5154155" cy="38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73E" w:rsidRDefault="0036373E" w:rsidP="00946FF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46FF6" w:rsidRPr="00872DF0" w:rsidRDefault="00872DF0" w:rsidP="00946FF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872DF0">
        <w:rPr>
          <w:rFonts w:ascii="Arial" w:hAnsi="Arial" w:cs="Arial"/>
          <w:b/>
          <w:sz w:val="32"/>
          <w:szCs w:val="32"/>
        </w:rPr>
        <w:t>Доклад о расследовании аварии на море,</w:t>
      </w:r>
    </w:p>
    <w:p w:rsidR="00946FF6" w:rsidRPr="00872DF0" w:rsidRDefault="00872DF0" w:rsidP="00946FF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872DF0">
        <w:rPr>
          <w:rFonts w:ascii="Arial" w:hAnsi="Arial" w:cs="Arial"/>
          <w:b/>
          <w:sz w:val="32"/>
          <w:szCs w:val="32"/>
        </w:rPr>
        <w:t xml:space="preserve">связанной с гибелью члена экипажа </w:t>
      </w:r>
      <w:proofErr w:type="gramEnd"/>
    </w:p>
    <w:p w:rsidR="00946FF6" w:rsidRPr="00872DF0" w:rsidRDefault="00872DF0" w:rsidP="00946FF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872DF0">
        <w:rPr>
          <w:rFonts w:ascii="Arial" w:hAnsi="Arial" w:cs="Arial"/>
          <w:b/>
          <w:sz w:val="32"/>
          <w:szCs w:val="32"/>
        </w:rPr>
        <w:t xml:space="preserve">рыболовного судна «РИФЕР» </w:t>
      </w:r>
    </w:p>
    <w:p w:rsidR="00C3008F" w:rsidRPr="00872DF0" w:rsidRDefault="00872DF0" w:rsidP="00946FF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2DF0">
        <w:rPr>
          <w:rFonts w:ascii="Arial" w:hAnsi="Arial" w:cs="Arial"/>
          <w:b/>
          <w:sz w:val="32"/>
          <w:szCs w:val="32"/>
        </w:rPr>
        <w:t>в Охотском море 10.03.2022</w:t>
      </w:r>
    </w:p>
    <w:p w:rsidR="00946FF6" w:rsidRPr="00872DF0" w:rsidRDefault="00946FF6" w:rsidP="00FE209D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</w:p>
    <w:p w:rsidR="00946FF6" w:rsidRPr="00872DF0" w:rsidRDefault="00946FF6" w:rsidP="00FE209D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</w:p>
    <w:p w:rsidR="00946FF6" w:rsidRPr="00872DF0" w:rsidRDefault="00946FF6" w:rsidP="00FE209D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</w:p>
    <w:p w:rsidR="00946FF6" w:rsidRPr="00872DF0" w:rsidRDefault="00946FF6" w:rsidP="00FE209D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</w:p>
    <w:p w:rsidR="00946FF6" w:rsidRPr="00872DF0" w:rsidRDefault="00946FF6" w:rsidP="00FE209D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</w:p>
    <w:p w:rsidR="00946FF6" w:rsidRPr="00872DF0" w:rsidRDefault="0036373E" w:rsidP="0036373E">
      <w:pPr>
        <w:autoSpaceDE w:val="0"/>
        <w:autoSpaceDN w:val="0"/>
        <w:adjustRightInd w:val="0"/>
        <w:spacing w:after="0"/>
        <w:ind w:firstLine="709"/>
        <w:jc w:val="center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872DF0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Доклад № 0</w:t>
      </w:r>
      <w:r w:rsidR="00844097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6</w:t>
      </w:r>
      <w:bookmarkStart w:id="0" w:name="_GoBack"/>
      <w:bookmarkEnd w:id="0"/>
      <w:r w:rsidRPr="00872DF0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/2022</w:t>
      </w:r>
    </w:p>
    <w:tbl>
      <w:tblPr>
        <w:tblStyle w:val="1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7"/>
      </w:tblGrid>
      <w:tr w:rsidR="00946FF6" w:rsidRPr="0096358E" w:rsidTr="00946FF6">
        <w:tc>
          <w:tcPr>
            <w:tcW w:w="2943" w:type="dxa"/>
          </w:tcPr>
          <w:p w:rsidR="00946FF6" w:rsidRPr="0096358E" w:rsidRDefault="00946FF6" w:rsidP="00A712CC">
            <w:pPr>
              <w:rPr>
                <w:b/>
              </w:rPr>
            </w:pPr>
            <w:r>
              <w:rPr>
                <w:b/>
              </w:rPr>
              <w:lastRenderedPageBreak/>
              <w:t>Орган расследования:</w:t>
            </w:r>
          </w:p>
          <w:p w:rsidR="00946FF6" w:rsidRPr="00CB715A" w:rsidRDefault="00946FF6" w:rsidP="00A712CC">
            <w:pPr>
              <w:rPr>
                <w:b/>
              </w:rPr>
            </w:pPr>
          </w:p>
        </w:tc>
        <w:tc>
          <w:tcPr>
            <w:tcW w:w="6627" w:type="dxa"/>
          </w:tcPr>
          <w:p w:rsidR="00946FF6" w:rsidRPr="0096358E" w:rsidRDefault="00946FF6" w:rsidP="00A712CC">
            <w:pPr>
              <w:rPr>
                <w:b/>
              </w:rPr>
            </w:pPr>
            <w:r>
              <w:rPr>
                <w:b/>
              </w:rPr>
              <w:t>Федеральная служба по надзору в сфере транспорта (РОСТРАНСНАДЗОР)</w:t>
            </w:r>
          </w:p>
          <w:p w:rsidR="00946FF6" w:rsidRPr="0096358E" w:rsidRDefault="00946FF6" w:rsidP="00A712CC">
            <w:pPr>
              <w:rPr>
                <w:b/>
              </w:rPr>
            </w:pPr>
          </w:p>
        </w:tc>
      </w:tr>
      <w:tr w:rsidR="00946FF6" w:rsidRPr="0096358E" w:rsidTr="00946FF6">
        <w:tc>
          <w:tcPr>
            <w:tcW w:w="2943" w:type="dxa"/>
          </w:tcPr>
          <w:p w:rsidR="00946FF6" w:rsidRPr="00872DF0" w:rsidRDefault="00946FF6" w:rsidP="00A712CC">
            <w:pPr>
              <w:rPr>
                <w:b/>
              </w:rPr>
            </w:pPr>
            <w:r w:rsidRPr="0096358E">
              <w:rPr>
                <w:b/>
                <w:lang w:val="en-US"/>
              </w:rPr>
              <w:t>Address</w:t>
            </w:r>
            <w:r w:rsidRPr="00872DF0">
              <w:rPr>
                <w:b/>
              </w:rPr>
              <w:t>:</w:t>
            </w:r>
          </w:p>
        </w:tc>
        <w:tc>
          <w:tcPr>
            <w:tcW w:w="6627" w:type="dxa"/>
          </w:tcPr>
          <w:p w:rsidR="00946FF6" w:rsidRPr="0096358E" w:rsidRDefault="00946FF6" w:rsidP="00A712CC">
            <w:pPr>
              <w:rPr>
                <w:b/>
              </w:rPr>
            </w:pPr>
            <w:r w:rsidRPr="0096358E">
              <w:rPr>
                <w:b/>
              </w:rPr>
              <w:t>37</w:t>
            </w:r>
            <w:r w:rsidRPr="004E5A84">
              <w:rPr>
                <w:b/>
              </w:rPr>
              <w:t>/1</w:t>
            </w:r>
            <w:r w:rsidRPr="0096358E">
              <w:rPr>
                <w:b/>
              </w:rPr>
              <w:t xml:space="preserve">, </w:t>
            </w:r>
            <w:r>
              <w:rPr>
                <w:b/>
              </w:rPr>
              <w:t>Ленинградский</w:t>
            </w:r>
            <w:r w:rsidRPr="004E5A84">
              <w:rPr>
                <w:b/>
              </w:rPr>
              <w:t xml:space="preserve"> </w:t>
            </w:r>
            <w:r>
              <w:rPr>
                <w:b/>
              </w:rPr>
              <w:t>проспект</w:t>
            </w:r>
            <w:r w:rsidRPr="004E5A84">
              <w:rPr>
                <w:b/>
              </w:rPr>
              <w:t xml:space="preserve">, </w:t>
            </w:r>
            <w:r w:rsidRPr="0096358E">
              <w:rPr>
                <w:b/>
                <w:lang w:val="en-US"/>
              </w:rPr>
              <w:t>A</w:t>
            </w:r>
            <w:r w:rsidRPr="0096358E">
              <w:rPr>
                <w:b/>
              </w:rPr>
              <w:t xml:space="preserve">-167, </w:t>
            </w:r>
            <w:r>
              <w:rPr>
                <w:b/>
              </w:rPr>
              <w:t>ГСП</w:t>
            </w:r>
            <w:r w:rsidRPr="0096358E">
              <w:rPr>
                <w:b/>
              </w:rPr>
              <w:t xml:space="preserve">-3, 125993, </w:t>
            </w:r>
            <w:r>
              <w:rPr>
                <w:b/>
              </w:rPr>
              <w:t>Москва</w:t>
            </w:r>
            <w:r w:rsidRPr="0096358E">
              <w:rPr>
                <w:b/>
              </w:rPr>
              <w:t xml:space="preserve">, </w:t>
            </w:r>
            <w:r>
              <w:rPr>
                <w:b/>
              </w:rPr>
              <w:t>Российская Федерация</w:t>
            </w:r>
          </w:p>
          <w:p w:rsidR="00946FF6" w:rsidRPr="0096358E" w:rsidRDefault="00946FF6" w:rsidP="00A712CC">
            <w:pPr>
              <w:rPr>
                <w:b/>
              </w:rPr>
            </w:pPr>
          </w:p>
        </w:tc>
      </w:tr>
      <w:tr w:rsidR="00946FF6" w:rsidRPr="0096358E" w:rsidTr="00946FF6">
        <w:tc>
          <w:tcPr>
            <w:tcW w:w="2943" w:type="dxa"/>
          </w:tcPr>
          <w:p w:rsidR="00946FF6" w:rsidRPr="0096358E" w:rsidRDefault="00946FF6" w:rsidP="00A712CC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Telephone:</w:t>
            </w:r>
          </w:p>
        </w:tc>
        <w:tc>
          <w:tcPr>
            <w:tcW w:w="6627" w:type="dxa"/>
          </w:tcPr>
          <w:p w:rsidR="00946FF6" w:rsidRPr="0096358E" w:rsidRDefault="00946FF6" w:rsidP="00A712CC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231-50-09</w:t>
            </w:r>
          </w:p>
          <w:p w:rsidR="00946FF6" w:rsidRPr="0096358E" w:rsidRDefault="00946FF6" w:rsidP="00A712CC">
            <w:pPr>
              <w:rPr>
                <w:b/>
                <w:lang w:val="en-US"/>
              </w:rPr>
            </w:pPr>
          </w:p>
        </w:tc>
      </w:tr>
      <w:tr w:rsidR="00946FF6" w:rsidRPr="0096358E" w:rsidTr="00946FF6">
        <w:tc>
          <w:tcPr>
            <w:tcW w:w="2943" w:type="dxa"/>
          </w:tcPr>
          <w:p w:rsidR="00946FF6" w:rsidRPr="0096358E" w:rsidRDefault="00946FF6" w:rsidP="00A712CC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Telefax:</w:t>
            </w:r>
          </w:p>
        </w:tc>
        <w:tc>
          <w:tcPr>
            <w:tcW w:w="6627" w:type="dxa"/>
          </w:tcPr>
          <w:p w:rsidR="00946FF6" w:rsidRPr="0096358E" w:rsidRDefault="00946FF6" w:rsidP="00A712CC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231-55-35</w:t>
            </w:r>
          </w:p>
          <w:p w:rsidR="00946FF6" w:rsidRPr="0096358E" w:rsidRDefault="00946FF6" w:rsidP="00A712CC">
            <w:pPr>
              <w:rPr>
                <w:b/>
                <w:lang w:val="en-US"/>
              </w:rPr>
            </w:pPr>
          </w:p>
        </w:tc>
      </w:tr>
      <w:tr w:rsidR="00946FF6" w:rsidRPr="0096358E" w:rsidTr="00946FF6">
        <w:tc>
          <w:tcPr>
            <w:tcW w:w="2943" w:type="dxa"/>
          </w:tcPr>
          <w:p w:rsidR="00946FF6" w:rsidRPr="0096358E" w:rsidRDefault="00946FF6" w:rsidP="00A712CC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e-mail address:</w:t>
            </w:r>
          </w:p>
        </w:tc>
        <w:tc>
          <w:tcPr>
            <w:tcW w:w="6627" w:type="dxa"/>
          </w:tcPr>
          <w:p w:rsidR="00946FF6" w:rsidRPr="0096358E" w:rsidRDefault="005F11D4" w:rsidP="00A712CC">
            <w:pPr>
              <w:rPr>
                <w:b/>
                <w:lang w:val="en-US"/>
              </w:rPr>
            </w:pPr>
            <w:hyperlink r:id="rId12" w:history="1">
              <w:r w:rsidR="00946FF6" w:rsidRPr="0096358E">
                <w:rPr>
                  <w:b/>
                  <w:color w:val="0000FF" w:themeColor="hyperlink"/>
                  <w:u w:val="single"/>
                </w:rPr>
                <w:t>head@rostransnadzor.ru</w:t>
              </w:r>
            </w:hyperlink>
            <w:r w:rsidR="00946FF6" w:rsidRPr="0096358E">
              <w:rPr>
                <w:b/>
                <w:lang w:val="en-US"/>
              </w:rPr>
              <w:t xml:space="preserve">   </w:t>
            </w:r>
          </w:p>
          <w:p w:rsidR="00946FF6" w:rsidRPr="0096358E" w:rsidRDefault="00946FF6" w:rsidP="00A712CC">
            <w:pPr>
              <w:rPr>
                <w:b/>
                <w:lang w:val="en-US"/>
              </w:rPr>
            </w:pPr>
          </w:p>
        </w:tc>
      </w:tr>
      <w:tr w:rsidR="00946FF6" w:rsidRPr="0096358E" w:rsidTr="00946FF6">
        <w:tc>
          <w:tcPr>
            <w:tcW w:w="2943" w:type="dxa"/>
          </w:tcPr>
          <w:p w:rsidR="00946FF6" w:rsidRPr="0096358E" w:rsidRDefault="00946FF6" w:rsidP="00A712CC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Web:</w:t>
            </w:r>
          </w:p>
        </w:tc>
        <w:tc>
          <w:tcPr>
            <w:tcW w:w="6627" w:type="dxa"/>
          </w:tcPr>
          <w:p w:rsidR="00946FF6" w:rsidRPr="0096358E" w:rsidRDefault="005F11D4" w:rsidP="00A712CC">
            <w:pPr>
              <w:rPr>
                <w:b/>
                <w:lang w:val="en-US"/>
              </w:rPr>
            </w:pPr>
            <w:hyperlink r:id="rId13" w:history="1">
              <w:r w:rsidR="00946FF6" w:rsidRPr="0096358E">
                <w:rPr>
                  <w:b/>
                  <w:color w:val="0000FF" w:themeColor="hyperlink"/>
                  <w:u w:val="single"/>
                </w:rPr>
                <w:t>www.rostransnadzor.ru</w:t>
              </w:r>
            </w:hyperlink>
            <w:r w:rsidR="00946FF6" w:rsidRPr="0096358E">
              <w:rPr>
                <w:b/>
                <w:lang w:val="en-US"/>
              </w:rPr>
              <w:t xml:space="preserve"> </w:t>
            </w:r>
          </w:p>
          <w:p w:rsidR="00946FF6" w:rsidRPr="0096358E" w:rsidRDefault="00946FF6" w:rsidP="00A712CC">
            <w:pPr>
              <w:rPr>
                <w:b/>
                <w:lang w:val="en-US"/>
              </w:rPr>
            </w:pPr>
          </w:p>
          <w:p w:rsidR="00946FF6" w:rsidRPr="0096358E" w:rsidRDefault="00946FF6" w:rsidP="00A712CC">
            <w:pPr>
              <w:rPr>
                <w:b/>
                <w:lang w:val="en-US"/>
              </w:rPr>
            </w:pPr>
          </w:p>
        </w:tc>
      </w:tr>
    </w:tbl>
    <w:p w:rsidR="00946FF6" w:rsidRPr="004E5A84" w:rsidRDefault="00946FF6" w:rsidP="005347C1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>
        <w:rPr>
          <w:b/>
        </w:rPr>
        <w:t>Руководствуясь</w:t>
      </w:r>
      <w:r w:rsidRPr="004E5A84">
        <w:rPr>
          <w:b/>
        </w:rPr>
        <w:t xml:space="preserve"> правилом 6 главы </w:t>
      </w:r>
      <w:r w:rsidRPr="004E5A84">
        <w:rPr>
          <w:b/>
          <w:lang w:val="en-US"/>
        </w:rPr>
        <w:t>XI</w:t>
      </w:r>
      <w:r w:rsidRPr="004E5A84">
        <w:rPr>
          <w:b/>
        </w:rPr>
        <w:t xml:space="preserve"> -1 Международной конвенции по охране человеческой жизни на море (СОЛАС) и Кодекс</w:t>
      </w:r>
      <w:r>
        <w:rPr>
          <w:b/>
        </w:rPr>
        <w:t>ом</w:t>
      </w:r>
      <w:r w:rsidRPr="004E5A84">
        <w:rPr>
          <w:b/>
        </w:rPr>
        <w:t xml:space="preserve"> международных стандартов и рекомендуемой практики расследования аварии или инцидента</w:t>
      </w:r>
      <w:r>
        <w:rPr>
          <w:b/>
        </w:rPr>
        <w:t xml:space="preserve"> на море</w:t>
      </w:r>
      <w:r w:rsidRPr="004E5A84">
        <w:rPr>
          <w:b/>
        </w:rPr>
        <w:t xml:space="preserve"> (</w:t>
      </w:r>
      <w:r>
        <w:rPr>
          <w:b/>
        </w:rPr>
        <w:t>Кодекс расследования аварий</w:t>
      </w:r>
      <w:r w:rsidRPr="004E5A84">
        <w:rPr>
          <w:b/>
        </w:rPr>
        <w:t xml:space="preserve">) </w:t>
      </w:r>
      <w:proofErr w:type="gramStart"/>
      <w:r w:rsidRPr="004E5A84">
        <w:rPr>
          <w:b/>
        </w:rPr>
        <w:t xml:space="preserve">( </w:t>
      </w:r>
      <w:proofErr w:type="gramEnd"/>
      <w:r>
        <w:rPr>
          <w:b/>
        </w:rPr>
        <w:t>Р</w:t>
      </w:r>
      <w:r w:rsidRPr="004E5A84">
        <w:rPr>
          <w:b/>
        </w:rPr>
        <w:t xml:space="preserve">езолюция </w:t>
      </w:r>
      <w:r w:rsidRPr="004E5A84">
        <w:rPr>
          <w:b/>
          <w:lang w:val="en-US"/>
        </w:rPr>
        <w:t>MSC</w:t>
      </w:r>
      <w:r w:rsidRPr="004E5A84">
        <w:rPr>
          <w:b/>
        </w:rPr>
        <w:t>.255 (84), Федеральн</w:t>
      </w:r>
      <w:r>
        <w:rPr>
          <w:b/>
        </w:rPr>
        <w:t>ая</w:t>
      </w:r>
      <w:r w:rsidRPr="004E5A84">
        <w:rPr>
          <w:b/>
        </w:rPr>
        <w:t xml:space="preserve"> служб</w:t>
      </w:r>
      <w:r>
        <w:rPr>
          <w:b/>
        </w:rPr>
        <w:t>а</w:t>
      </w:r>
      <w:r w:rsidRPr="004E5A84">
        <w:rPr>
          <w:b/>
        </w:rPr>
        <w:t xml:space="preserve"> по надзору в сфере транспорта </w:t>
      </w:r>
      <w:r>
        <w:rPr>
          <w:b/>
        </w:rPr>
        <w:t>провела рас</w:t>
      </w:r>
      <w:r w:rsidRPr="004E5A84">
        <w:rPr>
          <w:b/>
        </w:rPr>
        <w:t>следова</w:t>
      </w:r>
      <w:r>
        <w:rPr>
          <w:b/>
        </w:rPr>
        <w:t>ние</w:t>
      </w:r>
      <w:r w:rsidRPr="004E5A84">
        <w:rPr>
          <w:b/>
        </w:rPr>
        <w:t xml:space="preserve"> </w:t>
      </w:r>
      <w:r>
        <w:rPr>
          <w:b/>
        </w:rPr>
        <w:t>аварии</w:t>
      </w:r>
      <w:r w:rsidRPr="004E5A84">
        <w:rPr>
          <w:b/>
        </w:rPr>
        <w:t xml:space="preserve"> </w:t>
      </w:r>
      <w:r w:rsidR="005347C1" w:rsidRPr="005347C1">
        <w:rPr>
          <w:b/>
        </w:rPr>
        <w:t>связанной с гибелью члена экипажа</w:t>
      </w:r>
      <w:r w:rsidR="005347C1">
        <w:rPr>
          <w:b/>
        </w:rPr>
        <w:t xml:space="preserve"> </w:t>
      </w:r>
      <w:r w:rsidR="005347C1" w:rsidRPr="005347C1">
        <w:rPr>
          <w:b/>
        </w:rPr>
        <w:t>рыболовного судна «РИФЕР»</w:t>
      </w:r>
      <w:r w:rsidRPr="004E5A84">
        <w:rPr>
          <w:b/>
        </w:rPr>
        <w:t>.</w:t>
      </w:r>
    </w:p>
    <w:p w:rsidR="00946FF6" w:rsidRPr="004E5A84" w:rsidRDefault="00946FF6" w:rsidP="00946FF6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872DF0" w:rsidRPr="009974B1" w:rsidRDefault="00872DF0" w:rsidP="00872DF0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>Ространснадзор провел расследование с целью установления причин этого аварийного случая   и выработки рекомендаций по их предотвращению в будущем, тем самым способствуя повышению безопасности мореплавания и предотвращению загрязнения моря с судов.</w:t>
      </w:r>
    </w:p>
    <w:p w:rsidR="00872DF0" w:rsidRPr="009974B1" w:rsidRDefault="00872DF0" w:rsidP="00872DF0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872DF0" w:rsidRPr="009974B1" w:rsidRDefault="00872DF0" w:rsidP="00872DF0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 xml:space="preserve">В функции Ространснадзора не входит распределение вины или определение гражданской   или уголовной ответственности. </w:t>
      </w:r>
    </w:p>
    <w:p w:rsidR="00872DF0" w:rsidRPr="009974B1" w:rsidRDefault="00872DF0" w:rsidP="00872DF0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872DF0" w:rsidRPr="009974B1" w:rsidRDefault="00872DF0" w:rsidP="00872DF0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872DF0" w:rsidRPr="009974B1" w:rsidRDefault="00872DF0" w:rsidP="00872DF0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872DF0" w:rsidRPr="004E5A84" w:rsidRDefault="00872DF0" w:rsidP="00872DF0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  <w:r w:rsidRPr="009974B1">
        <w:rPr>
          <w:b/>
        </w:rPr>
        <w:t xml:space="preserve">Выдержки из доклада могут быть опубликованы точно и не </w:t>
      </w:r>
      <w:proofErr w:type="gramStart"/>
      <w:r w:rsidRPr="009974B1">
        <w:rPr>
          <w:b/>
        </w:rPr>
        <w:t>в</w:t>
      </w:r>
      <w:proofErr w:type="gramEnd"/>
      <w:r w:rsidRPr="009974B1">
        <w:rPr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946FF6" w:rsidRDefault="00946FF6" w:rsidP="00FE209D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</w:p>
    <w:p w:rsidR="00946FF6" w:rsidRDefault="00946FF6" w:rsidP="00FE209D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</w:p>
    <w:p w:rsidR="00E44354" w:rsidRDefault="00E44354" w:rsidP="00A75B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F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F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F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F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F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F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F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F0" w:rsidRPr="004E62B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2B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872DF0" w:rsidRPr="004E62B0" w:rsidRDefault="00872DF0" w:rsidP="00872D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3D8722" wp14:editId="4D75FC97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1" name="Рисунок 1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F0" w:rsidRPr="004E62B0" w:rsidRDefault="00872DF0" w:rsidP="00872DF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ФЕДЕРАЛЬНАЯ СЛУЖБА</w:t>
      </w:r>
    </w:p>
    <w:p w:rsidR="00872DF0" w:rsidRDefault="00872DF0" w:rsidP="00872DF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НАДЗОРУ В СФЕРЕ ТРАНСПОРТА</w:t>
      </w:r>
    </w:p>
    <w:p w:rsidR="00AD739A" w:rsidRPr="00AD739A" w:rsidRDefault="00AD739A" w:rsidP="009D29B3">
      <w:pPr>
        <w:pageBreakBefore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ru-RU"/>
        </w:rPr>
      </w:pPr>
      <w:r w:rsidRPr="00AD739A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ru-RU"/>
        </w:rPr>
        <w:lastRenderedPageBreak/>
        <w:t>КРАТКОЕ ОПИСАНИЕ АВАРИИ</w:t>
      </w:r>
    </w:p>
    <w:p w:rsidR="00AD739A" w:rsidRPr="009844EA" w:rsidRDefault="00AD739A" w:rsidP="009844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</w:p>
    <w:p w:rsidR="00110E13" w:rsidRDefault="009844EA" w:rsidP="00110E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9844EA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10.03.2022 в 07:00</w:t>
      </w:r>
      <w:r w:rsidR="0036373E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 xml:space="preserve"> </w:t>
      </w:r>
      <w:r w:rsidR="0036373E">
        <w:rPr>
          <w:rFonts w:ascii="Calibri" w:eastAsia="Times New Roman" w:hAnsi="Calibri" w:cs="Calibri"/>
          <w:color w:val="333333"/>
          <w:sz w:val="28"/>
          <w:szCs w:val="28"/>
          <w:lang w:val="en-US" w:eastAsia="ru-RU"/>
        </w:rPr>
        <w:t>LT</w:t>
      </w:r>
      <w:r w:rsidRPr="009844EA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 xml:space="preserve"> (</w:t>
      </w:r>
      <w:r>
        <w:rPr>
          <w:rFonts w:ascii="Calibri" w:eastAsia="Times New Roman" w:hAnsi="Calibri" w:cs="Calibri"/>
          <w:color w:val="333333"/>
          <w:sz w:val="28"/>
          <w:szCs w:val="28"/>
          <w:lang w:val="en-US" w:eastAsia="ru-RU"/>
        </w:rPr>
        <w:t>UTC</w:t>
      </w:r>
      <w:r w:rsidRPr="009844EA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+</w:t>
      </w:r>
      <w:r w:rsidR="0036373E" w:rsidRPr="0036373E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12</w:t>
      </w:r>
      <w:r w:rsidRPr="009844EA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 xml:space="preserve">) в Охотском море </w:t>
      </w:r>
      <w:r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на рыболовном судне</w:t>
      </w:r>
      <w:r w:rsidRPr="009844EA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 xml:space="preserve"> «РИФЕР» во время подготовки к постановке крабового порядка </w:t>
      </w:r>
      <w:r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 xml:space="preserve">член экипажа </w:t>
      </w:r>
      <w:r w:rsidRPr="009844EA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получил травмы</w:t>
      </w:r>
      <w:r w:rsidR="00DB3227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,</w:t>
      </w:r>
      <w:r w:rsidRPr="009844EA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 xml:space="preserve"> не совместимые с жизнью</w:t>
      </w:r>
      <w:r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.</w:t>
      </w:r>
    </w:p>
    <w:p w:rsidR="009844EA" w:rsidRPr="009844EA" w:rsidRDefault="009844EA" w:rsidP="00110E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</w:p>
    <w:p w:rsidR="00B10359" w:rsidRPr="00B10359" w:rsidRDefault="00AD739A" w:rsidP="00B10359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</w:pPr>
      <w:r w:rsidRPr="00B10359"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  <w:t>ФАКТИЧЕСКАЯ ИНФОРМАЦИЯ</w:t>
      </w:r>
    </w:p>
    <w:p w:rsidR="00B10359" w:rsidRPr="00B10359" w:rsidRDefault="00B10359" w:rsidP="00B10359">
      <w:pPr>
        <w:pStyle w:val="a9"/>
        <w:autoSpaceDE w:val="0"/>
        <w:autoSpaceDN w:val="0"/>
        <w:adjustRightInd w:val="0"/>
        <w:spacing w:after="0" w:line="240" w:lineRule="auto"/>
        <w:ind w:left="1069"/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</w:pPr>
    </w:p>
    <w:p w:rsidR="00AD739A" w:rsidRPr="00AD739A" w:rsidRDefault="00AD739A" w:rsidP="00B10359">
      <w:pPr>
        <w:autoSpaceDE w:val="0"/>
        <w:autoSpaceDN w:val="0"/>
        <w:adjustRightInd w:val="0"/>
        <w:spacing w:after="0" w:line="240" w:lineRule="auto"/>
        <w:ind w:firstLine="709"/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</w:pPr>
      <w:r w:rsidRPr="00AD739A"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  <w:t>1.1</w:t>
      </w:r>
      <w:r w:rsidRPr="00AD739A"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  <w:tab/>
        <w:t xml:space="preserve">ДАННЫЕ О СУДНЕ И ОБ АВАРИИ </w:t>
      </w:r>
    </w:p>
    <w:p w:rsidR="00AD739A" w:rsidRPr="00AD739A" w:rsidRDefault="00AD739A" w:rsidP="00AD739A">
      <w:pPr>
        <w:autoSpaceDE w:val="0"/>
        <w:autoSpaceDN w:val="0"/>
        <w:adjustRightInd w:val="0"/>
        <w:spacing w:after="0" w:line="240" w:lineRule="auto"/>
        <w:ind w:firstLine="851"/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1762" w:tblpY="264"/>
        <w:tblW w:w="922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412"/>
        <w:gridCol w:w="5812"/>
      </w:tblGrid>
      <w:tr w:rsidR="002F6058" w:rsidRPr="00487347" w:rsidTr="006A3D77">
        <w:trPr>
          <w:trHeight w:hRule="exact" w:val="564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40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9844EA" w:rsidP="006A3D77">
            <w:pPr>
              <w:widowControl w:val="0"/>
              <w:spacing w:after="0" w:line="230" w:lineRule="exact"/>
              <w:ind w:left="140"/>
              <w:jc w:val="center"/>
              <w:rPr>
                <w:rFonts w:ascii="Calibri" w:eastAsia="Times New Roman" w:hAnsi="Calibri" w:cs="Calibri"/>
                <w:i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РИФЕР</w:t>
            </w:r>
          </w:p>
        </w:tc>
      </w:tr>
      <w:tr w:rsidR="002F6058" w:rsidRPr="00487347" w:rsidTr="002F6058">
        <w:trPr>
          <w:trHeight w:hRule="exact" w:val="466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40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Флаг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2F6058" w:rsidP="008472C1">
            <w:pPr>
              <w:widowControl w:val="0"/>
              <w:spacing w:after="0" w:line="230" w:lineRule="exact"/>
              <w:ind w:left="14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Российская Федерация</w:t>
            </w:r>
          </w:p>
        </w:tc>
      </w:tr>
      <w:tr w:rsidR="002F6058" w:rsidRPr="00487347" w:rsidTr="00C61065">
        <w:trPr>
          <w:trHeight w:hRule="exact" w:val="593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40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Классификационное </w:t>
            </w:r>
            <w:proofErr w:type="spellStart"/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общес</w:t>
            </w: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тво</w:t>
            </w:r>
            <w:proofErr w:type="spellEnd"/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8F107E" w:rsidP="008472C1">
            <w:pPr>
              <w:widowControl w:val="0"/>
              <w:spacing w:after="0" w:line="230" w:lineRule="exact"/>
              <w:ind w:left="14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РС</w:t>
            </w:r>
          </w:p>
        </w:tc>
      </w:tr>
      <w:tr w:rsidR="002F6058" w:rsidRPr="00487347" w:rsidTr="00500084">
        <w:trPr>
          <w:trHeight w:hRule="exact" w:val="302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Номер ИМО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AD1814" w:rsidP="002D317A">
            <w:pPr>
              <w:widowControl w:val="0"/>
              <w:spacing w:after="0" w:line="230" w:lineRule="exact"/>
              <w:ind w:left="14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8817186</w:t>
            </w:r>
          </w:p>
        </w:tc>
      </w:tr>
      <w:tr w:rsidR="002F6058" w:rsidRPr="00487347" w:rsidTr="00500084">
        <w:trPr>
          <w:trHeight w:hRule="exact" w:val="419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Тип судна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487347" w:rsidP="00487347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СДС (</w:t>
            </w:r>
            <w:r w:rsidR="009844EA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Среднее добывающее судно</w:t>
            </w: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</w:tr>
      <w:tr w:rsidR="002F6058" w:rsidRPr="00487347" w:rsidTr="00500084">
        <w:trPr>
          <w:trHeight w:hRule="exact" w:val="429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Материал корпуса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2F6058" w:rsidP="008472C1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Сталь</w:t>
            </w:r>
          </w:p>
        </w:tc>
      </w:tr>
      <w:tr w:rsidR="002F6058" w:rsidRPr="00487347" w:rsidTr="00500084">
        <w:trPr>
          <w:trHeight w:hRule="exact" w:val="279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Длина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9844EA" w:rsidP="009844EA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56</w:t>
            </w:r>
            <w:r w:rsidR="00A50772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="002F6058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</w:t>
            </w:r>
          </w:p>
        </w:tc>
      </w:tr>
      <w:tr w:rsidR="002F6058" w:rsidRPr="00487347" w:rsidTr="002F6058">
        <w:trPr>
          <w:trHeight w:hRule="exact" w:val="456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Ширина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9844EA" w:rsidP="009844EA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  <w:r w:rsidR="00A50772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  <w:r w:rsidR="00A50772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2D317A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м</w:t>
            </w:r>
            <w:r w:rsidR="006A3D77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</w:tr>
      <w:tr w:rsidR="002F6058" w:rsidRPr="00487347" w:rsidTr="002F6058">
        <w:trPr>
          <w:trHeight w:hRule="exact" w:val="466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Вместимость (брутто)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9844EA" w:rsidP="006A3D77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713</w:t>
            </w:r>
            <w:r w:rsidR="006A3D77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6A3D77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рт</w:t>
            </w:r>
            <w:proofErr w:type="spellEnd"/>
          </w:p>
        </w:tc>
      </w:tr>
      <w:tr w:rsidR="002F6058" w:rsidRPr="00487347" w:rsidTr="00500084">
        <w:trPr>
          <w:trHeight w:val="632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100" w:afterAutospacing="1" w:line="230" w:lineRule="exact"/>
              <w:ind w:left="142" w:hanging="85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Минимальная безопасная численность экипажа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A50772" w:rsidP="0020435A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1</w:t>
            </w:r>
            <w:r w:rsidR="0020435A"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0 </w:t>
            </w:r>
            <w:r w:rsidR="002F6058"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человек</w:t>
            </w:r>
          </w:p>
        </w:tc>
      </w:tr>
      <w:tr w:rsidR="002F6058" w:rsidRPr="00487347" w:rsidTr="002F6058">
        <w:trPr>
          <w:trHeight w:hRule="exact" w:val="413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Порт выхода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A50772" w:rsidP="00AD1814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порт </w:t>
            </w:r>
            <w:r w:rsidR="00AD1814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Пусан</w:t>
            </w:r>
          </w:p>
        </w:tc>
      </w:tr>
      <w:tr w:rsidR="002F6058" w:rsidRPr="00487347" w:rsidTr="002F6058">
        <w:trPr>
          <w:trHeight w:hRule="exact" w:val="451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Место назначения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AD1814" w:rsidP="008472C1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Охотоморская экспедиция</w:t>
            </w:r>
          </w:p>
        </w:tc>
      </w:tr>
      <w:tr w:rsidR="002F6058" w:rsidRPr="00487347" w:rsidTr="002F6058">
        <w:trPr>
          <w:trHeight w:hRule="exact" w:val="461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Назначение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A50772" w:rsidP="00AD1814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Добыча </w:t>
            </w:r>
            <w:r w:rsidR="00AD1814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водных биологических ресурсов</w:t>
            </w:r>
          </w:p>
        </w:tc>
      </w:tr>
      <w:tr w:rsidR="002F6058" w:rsidRPr="00487347" w:rsidTr="002F6058">
        <w:trPr>
          <w:trHeight w:hRule="exact" w:val="783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2F6058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Информация о грузе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AD1814" w:rsidP="00AD1814">
            <w:pPr>
              <w:widowControl w:val="0"/>
              <w:spacing w:after="0" w:line="240" w:lineRule="auto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20,14 т рыбы и морепродуктов</w:t>
            </w:r>
          </w:p>
        </w:tc>
      </w:tr>
      <w:tr w:rsidR="002F6058" w:rsidRPr="00487347" w:rsidTr="002F6058">
        <w:trPr>
          <w:trHeight w:hRule="exact" w:val="466"/>
        </w:trPr>
        <w:tc>
          <w:tcPr>
            <w:tcW w:w="3412" w:type="dxa"/>
            <w:shd w:val="clear" w:color="auto" w:fill="FFFFFF"/>
            <w:vAlign w:val="center"/>
          </w:tcPr>
          <w:p w:rsidR="002F6058" w:rsidRPr="00487347" w:rsidRDefault="008617B5" w:rsidP="00B833C7">
            <w:pPr>
              <w:widowControl w:val="0"/>
              <w:spacing w:after="0" w:line="230" w:lineRule="exact"/>
              <w:ind w:left="567" w:hanging="527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Численность</w:t>
            </w:r>
            <w:r w:rsidR="002F6058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экипажа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487347" w:rsidRDefault="009844EA" w:rsidP="0020435A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30</w:t>
            </w:r>
            <w:r w:rsidR="008617B5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2F6058" w:rsidRPr="00487347"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человек</w:t>
            </w:r>
          </w:p>
        </w:tc>
      </w:tr>
    </w:tbl>
    <w:p w:rsidR="00487347" w:rsidRDefault="00487347" w:rsidP="00AD739A">
      <w:pPr>
        <w:autoSpaceDE w:val="0"/>
        <w:autoSpaceDN w:val="0"/>
        <w:adjustRightInd w:val="0"/>
        <w:spacing w:after="0" w:line="240" w:lineRule="auto"/>
        <w:ind w:firstLine="709"/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</w:pPr>
    </w:p>
    <w:p w:rsidR="00AD739A" w:rsidRPr="00487347" w:rsidRDefault="00AD739A" w:rsidP="00AD739A">
      <w:pPr>
        <w:autoSpaceDE w:val="0"/>
        <w:autoSpaceDN w:val="0"/>
        <w:adjustRightInd w:val="0"/>
        <w:spacing w:after="0" w:line="240" w:lineRule="auto"/>
        <w:ind w:firstLine="709"/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</w:pPr>
      <w:r w:rsidRPr="00487347"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  <w:t>ИНФОРМАЦИЯ ОБ АВАРИИ</w:t>
      </w:r>
    </w:p>
    <w:p w:rsidR="002F6058" w:rsidRPr="00DA7F71" w:rsidRDefault="00DA7F71" w:rsidP="00AD73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</w:pPr>
      <w:r w:rsidRPr="00DA7F71"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  <w:t>Гибель человека, произошедшая в прямой связи с эксплуатацией судна</w:t>
      </w:r>
    </w:p>
    <w:tbl>
      <w:tblPr>
        <w:tblpPr w:leftFromText="180" w:rightFromText="180" w:vertAnchor="text" w:horzAnchor="page" w:tblpX="1762" w:tblpY="264"/>
        <w:tblW w:w="922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412"/>
        <w:gridCol w:w="5812"/>
      </w:tblGrid>
      <w:tr w:rsidR="002F6058" w:rsidRPr="00AD739A" w:rsidTr="002169EE">
        <w:trPr>
          <w:trHeight w:hRule="exact" w:val="350"/>
        </w:trPr>
        <w:tc>
          <w:tcPr>
            <w:tcW w:w="3412" w:type="dxa"/>
            <w:shd w:val="clear" w:color="auto" w:fill="FFFFFF"/>
            <w:vAlign w:val="center"/>
          </w:tcPr>
          <w:p w:rsidR="002F6058" w:rsidRPr="002F6058" w:rsidRDefault="002F6058" w:rsidP="00E44354">
            <w:pPr>
              <w:widowControl w:val="0"/>
              <w:spacing w:after="0" w:line="230" w:lineRule="exact"/>
              <w:ind w:left="4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ru-RU"/>
              </w:rPr>
            </w:pPr>
            <w:r w:rsidRPr="002F6058"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eastAsia="ru-RU"/>
              </w:rPr>
              <w:t>Дата и время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20435A" w:rsidRDefault="00AD1814" w:rsidP="00AD1814">
            <w:pPr>
              <w:widowControl w:val="0"/>
              <w:spacing w:after="0" w:line="230" w:lineRule="exact"/>
              <w:ind w:left="140"/>
              <w:jc w:val="center"/>
              <w:rPr>
                <w:rFonts w:ascii="Calibri" w:eastAsia="Times New Roman" w:hAnsi="Calibri" w:cs="Calibri"/>
                <w:i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10.03</w:t>
            </w:r>
            <w:r w:rsidR="0020435A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.2022</w:t>
            </w:r>
            <w:r w:rsidR="008617B5" w:rsidRPr="00C67F11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07:00</w:t>
            </w:r>
          </w:p>
        </w:tc>
      </w:tr>
      <w:tr w:rsidR="002F6058" w:rsidRPr="00AD739A" w:rsidTr="002169EE">
        <w:trPr>
          <w:trHeight w:hRule="exact" w:val="466"/>
        </w:trPr>
        <w:tc>
          <w:tcPr>
            <w:tcW w:w="3412" w:type="dxa"/>
            <w:shd w:val="clear" w:color="auto" w:fill="FFFFFF"/>
            <w:vAlign w:val="center"/>
          </w:tcPr>
          <w:p w:rsidR="002F6058" w:rsidRPr="002F6058" w:rsidRDefault="002F6058" w:rsidP="00E44354">
            <w:pPr>
              <w:widowControl w:val="0"/>
              <w:spacing w:after="0" w:line="230" w:lineRule="exact"/>
              <w:ind w:left="4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ru-RU"/>
              </w:rPr>
            </w:pPr>
            <w:r w:rsidRPr="002F6058"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eastAsia="ru-RU"/>
              </w:rPr>
              <w:t>Классификация аварии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AD739A" w:rsidRDefault="0020435A" w:rsidP="006A3D77">
            <w:pPr>
              <w:widowControl w:val="0"/>
              <w:spacing w:after="0" w:line="230" w:lineRule="exact"/>
              <w:ind w:left="14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А</w:t>
            </w:r>
            <w:r w:rsidR="008617B5"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вария</w:t>
            </w:r>
          </w:p>
        </w:tc>
      </w:tr>
      <w:tr w:rsidR="002F6058" w:rsidRPr="00AD739A" w:rsidTr="002169EE">
        <w:trPr>
          <w:trHeight w:hRule="exact" w:val="446"/>
        </w:trPr>
        <w:tc>
          <w:tcPr>
            <w:tcW w:w="3412" w:type="dxa"/>
            <w:shd w:val="clear" w:color="auto" w:fill="FFFFFF"/>
            <w:vAlign w:val="center"/>
          </w:tcPr>
          <w:p w:rsidR="002F6058" w:rsidRPr="002F6058" w:rsidRDefault="002F6058" w:rsidP="00E44354">
            <w:pPr>
              <w:widowControl w:val="0"/>
              <w:spacing w:after="0" w:line="230" w:lineRule="exact"/>
              <w:ind w:left="4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ru-RU"/>
              </w:rPr>
            </w:pPr>
            <w:r w:rsidRPr="002F6058"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eastAsia="ru-RU"/>
              </w:rPr>
              <w:t>Место аварии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AD739A" w:rsidRDefault="00AD1814" w:rsidP="00A80880">
            <w:pPr>
              <w:widowControl w:val="0"/>
              <w:spacing w:after="0" w:line="230" w:lineRule="exact"/>
              <w:ind w:left="14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shd w:val="clear" w:color="auto" w:fill="FFFFFF"/>
                <w:lang w:eastAsia="ru-RU"/>
              </w:rPr>
              <w:t>Охотское море</w:t>
            </w:r>
          </w:p>
        </w:tc>
      </w:tr>
      <w:tr w:rsidR="002F6058" w:rsidRPr="00AD739A" w:rsidTr="002169EE">
        <w:trPr>
          <w:trHeight w:hRule="exact" w:val="446"/>
        </w:trPr>
        <w:tc>
          <w:tcPr>
            <w:tcW w:w="3412" w:type="dxa"/>
            <w:shd w:val="clear" w:color="auto" w:fill="FFFFFF"/>
            <w:vAlign w:val="center"/>
          </w:tcPr>
          <w:p w:rsidR="002F6058" w:rsidRPr="002F6058" w:rsidRDefault="002F6058" w:rsidP="002F6058">
            <w:pPr>
              <w:widowControl w:val="0"/>
              <w:spacing w:after="0" w:line="230" w:lineRule="exact"/>
              <w:ind w:firstLine="4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ru-RU"/>
              </w:rPr>
            </w:pPr>
            <w:r w:rsidRPr="002F6058"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eastAsia="ru-RU"/>
              </w:rPr>
              <w:t>Травмировано/погибло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AD739A" w:rsidRDefault="00487347" w:rsidP="008617B5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0/1</w:t>
            </w:r>
          </w:p>
        </w:tc>
      </w:tr>
      <w:tr w:rsidR="002F6058" w:rsidRPr="00AD739A" w:rsidTr="002169EE">
        <w:trPr>
          <w:trHeight w:hRule="exact" w:val="466"/>
        </w:trPr>
        <w:tc>
          <w:tcPr>
            <w:tcW w:w="3412" w:type="dxa"/>
            <w:shd w:val="clear" w:color="auto" w:fill="FFFFFF"/>
            <w:vAlign w:val="center"/>
          </w:tcPr>
          <w:p w:rsidR="002F6058" w:rsidRPr="002F6058" w:rsidRDefault="002F6058" w:rsidP="002F6058">
            <w:pPr>
              <w:widowControl w:val="0"/>
              <w:spacing w:after="0" w:line="230" w:lineRule="exact"/>
              <w:ind w:firstLine="4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ru-RU"/>
              </w:rPr>
            </w:pPr>
            <w:r w:rsidRPr="002F6058"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eastAsia="ru-RU"/>
              </w:rPr>
              <w:t>Загрязнение окружающей среды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AD739A" w:rsidRDefault="00AD1814" w:rsidP="002F6058">
            <w:pPr>
              <w:widowControl w:val="0"/>
              <w:spacing w:after="0" w:line="230" w:lineRule="exact"/>
              <w:ind w:left="567" w:hanging="527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Не зафиксировано</w:t>
            </w:r>
          </w:p>
        </w:tc>
      </w:tr>
      <w:tr w:rsidR="002F6058" w:rsidRPr="00AD739A" w:rsidTr="00A80880">
        <w:trPr>
          <w:trHeight w:hRule="exact" w:val="1349"/>
        </w:trPr>
        <w:tc>
          <w:tcPr>
            <w:tcW w:w="3412" w:type="dxa"/>
            <w:shd w:val="clear" w:color="auto" w:fill="FFFFFF"/>
            <w:vAlign w:val="center"/>
          </w:tcPr>
          <w:p w:rsidR="002F6058" w:rsidRPr="002F6058" w:rsidRDefault="002F6058" w:rsidP="002F6058">
            <w:pPr>
              <w:widowControl w:val="0"/>
              <w:spacing w:after="0" w:line="230" w:lineRule="exact"/>
              <w:ind w:firstLine="4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ru-RU"/>
              </w:rPr>
            </w:pPr>
            <w:r w:rsidRPr="002F6058">
              <w:rPr>
                <w:rFonts w:ascii="Calibri" w:eastAsia="Times New Roman" w:hAnsi="Calibri" w:cs="Calibri"/>
                <w:b/>
                <w:color w:val="333333"/>
                <w:sz w:val="28"/>
                <w:szCs w:val="28"/>
                <w:lang w:eastAsia="ru-RU"/>
              </w:rPr>
              <w:lastRenderedPageBreak/>
              <w:t>Гидрометеоусловия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2F6058" w:rsidRPr="00AD739A" w:rsidRDefault="00487347" w:rsidP="007957C6">
            <w:pPr>
              <w:widowControl w:val="0"/>
              <w:spacing w:after="0" w:line="230" w:lineRule="exact"/>
              <w:ind w:left="74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В</w:t>
            </w:r>
            <w:r w:rsidR="00AD1814" w:rsidRPr="00AD1814"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 xml:space="preserve">етер </w:t>
            </w:r>
            <w:r>
              <w:rPr>
                <w:rFonts w:ascii="Calibri" w:eastAsia="Times New Roman" w:hAnsi="Calibri" w:cs="Calibri"/>
                <w:color w:val="333333"/>
                <w:sz w:val="28"/>
                <w:szCs w:val="28"/>
                <w:lang w:val="en-US" w:eastAsia="ru-RU"/>
              </w:rPr>
              <w:t>N</w:t>
            </w:r>
            <w:r w:rsidR="00AD1814" w:rsidRPr="00AD1814"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 xml:space="preserve"> 8 м/с, </w:t>
            </w:r>
            <w:r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высота волн</w:t>
            </w:r>
            <w:r w:rsidR="00AD1814" w:rsidRPr="00AD1814"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 xml:space="preserve"> 2 метра, </w:t>
            </w:r>
            <w:proofErr w:type="gramStart"/>
            <w:r w:rsidR="0076350E">
              <w:rPr>
                <w:rFonts w:ascii="Calibri" w:eastAsia="Times New Roman" w:hAnsi="Calibri" w:cs="Calibri"/>
                <w:color w:val="333333"/>
                <w:sz w:val="28"/>
                <w:szCs w:val="28"/>
                <w:lang w:val="en-US" w:eastAsia="ru-RU"/>
              </w:rPr>
              <w:t>T</w:t>
            </w:r>
            <w:proofErr w:type="spellStart"/>
            <w:proofErr w:type="gramEnd"/>
            <w:r w:rsidR="007957C6"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возд</w:t>
            </w:r>
            <w:proofErr w:type="spellEnd"/>
            <w:r w:rsidR="00AD1814" w:rsidRPr="00AD1814"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 xml:space="preserve"> -1</w:t>
            </w:r>
            <w:r w:rsidR="00DB322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°</w:t>
            </w:r>
            <w:r w:rsidR="00DB3227">
              <w:rPr>
                <w:rFonts w:ascii="Calibri" w:eastAsia="Times New Roman" w:hAnsi="Calibri" w:cs="Calibri"/>
                <w:color w:val="333333"/>
                <w:sz w:val="28"/>
                <w:szCs w:val="28"/>
                <w:lang w:val="en-US" w:eastAsia="ru-RU"/>
              </w:rPr>
              <w:t>C</w:t>
            </w:r>
            <w:r w:rsidR="00AD1814" w:rsidRPr="00AD1814">
              <w:rPr>
                <w:rFonts w:ascii="Calibri" w:eastAsia="Times New Roman" w:hAnsi="Calibri" w:cs="Calibri"/>
                <w:color w:val="333333"/>
                <w:sz w:val="28"/>
                <w:szCs w:val="28"/>
                <w:lang w:eastAsia="ru-RU"/>
              </w:rPr>
              <w:t>, видимость 1 миля.</w:t>
            </w:r>
          </w:p>
        </w:tc>
      </w:tr>
    </w:tbl>
    <w:p w:rsidR="002D79B8" w:rsidRDefault="002D79B8" w:rsidP="002D79B8">
      <w:pPr>
        <w:rPr>
          <w:rFonts w:ascii="Calibri" w:eastAsia="Times New Roman" w:hAnsi="Calibri" w:cs="Calibri"/>
          <w:color w:val="000000"/>
          <w:u w:color="000000"/>
          <w:lang w:eastAsia="ru-RU"/>
        </w:rPr>
      </w:pPr>
    </w:p>
    <w:p w:rsidR="002D79B8" w:rsidRDefault="00CA72E5" w:rsidP="008C7B81">
      <w:pPr>
        <w:jc w:val="center"/>
        <w:rPr>
          <w:rFonts w:ascii="Calibri" w:eastAsia="Times New Roman" w:hAnsi="Calibri" w:cs="Calibri"/>
          <w:color w:val="000000"/>
          <w:u w:color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A7012A" wp14:editId="40E47762">
            <wp:extent cx="4600113" cy="2623930"/>
            <wp:effectExtent l="0" t="0" r="0" b="5080"/>
            <wp:docPr id="16" name="Рисунок 16" descr="C:\Users\Svirko_NN\Documents\TAIKO_MARU_NO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rko_NN\Documents\TAIKO_MARU_NO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9"/>
                    <a:stretch/>
                  </pic:blipFill>
                  <pic:spPr bwMode="auto">
                    <a:xfrm>
                      <a:off x="0" y="0"/>
                      <a:ext cx="4626304" cy="26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9EE" w:rsidRPr="00AD739A" w:rsidRDefault="008C7B81" w:rsidP="008C7B81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AD739A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Рис. </w:t>
      </w:r>
      <w:r>
        <w:rPr>
          <w:rFonts w:ascii="Calibri" w:eastAsia="Times New Roman" w:hAnsi="Calibri" w:cs="Calibri"/>
          <w:color w:val="000000"/>
          <w:u w:color="000000"/>
          <w:lang w:eastAsia="ru-RU"/>
        </w:rPr>
        <w:t>1</w:t>
      </w:r>
      <w:r w:rsidR="00573994">
        <w:rPr>
          <w:rFonts w:ascii="Calibri" w:eastAsia="Times New Roman" w:hAnsi="Calibri" w:cs="Calibri"/>
          <w:color w:val="000000"/>
          <w:u w:color="000000"/>
          <w:lang w:eastAsia="ru-RU"/>
        </w:rPr>
        <w:t>.</w:t>
      </w:r>
      <w:r w:rsidRPr="00AD739A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 </w:t>
      </w:r>
      <w:r w:rsidR="002D79B8">
        <w:rPr>
          <w:rFonts w:ascii="Calibri" w:eastAsia="Times New Roman" w:hAnsi="Calibri" w:cs="Calibri"/>
          <w:color w:val="000000"/>
          <w:u w:color="000000"/>
          <w:lang w:eastAsia="ru-RU"/>
        </w:rPr>
        <w:t>Рыболовное судно</w:t>
      </w:r>
      <w:r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 «</w:t>
      </w:r>
      <w:r w:rsidR="00DB3227">
        <w:rPr>
          <w:rFonts w:ascii="Calibri" w:eastAsia="Times New Roman" w:hAnsi="Calibri" w:cs="Calibri"/>
          <w:color w:val="000000"/>
          <w:u w:color="000000"/>
          <w:lang w:eastAsia="ru-RU"/>
        </w:rPr>
        <w:t>РИФЕР</w:t>
      </w:r>
      <w:r>
        <w:rPr>
          <w:rFonts w:ascii="Calibri" w:eastAsia="Times New Roman" w:hAnsi="Calibri" w:cs="Calibri"/>
          <w:color w:val="000000"/>
          <w:u w:color="000000"/>
          <w:lang w:eastAsia="ru-RU"/>
        </w:rPr>
        <w:t>»</w:t>
      </w:r>
      <w:r w:rsidR="00417F01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 (</w:t>
      </w:r>
      <w:r w:rsidR="00946FF6">
        <w:rPr>
          <w:rFonts w:ascii="Calibri" w:eastAsia="Times New Roman" w:hAnsi="Calibri" w:cs="Calibri"/>
          <w:color w:val="000000"/>
          <w:u w:color="000000"/>
          <w:lang w:eastAsia="ru-RU"/>
        </w:rPr>
        <w:t>прежни</w:t>
      </w:r>
      <w:r w:rsidR="00417F01">
        <w:rPr>
          <w:rFonts w:ascii="Calibri" w:eastAsia="Times New Roman" w:hAnsi="Calibri" w:cs="Calibri"/>
          <w:color w:val="000000"/>
          <w:u w:color="000000"/>
          <w:lang w:eastAsia="ru-RU"/>
        </w:rPr>
        <w:t>е названи</w:t>
      </w:r>
      <w:r w:rsidR="00946FF6">
        <w:rPr>
          <w:rFonts w:ascii="Calibri" w:eastAsia="Times New Roman" w:hAnsi="Calibri" w:cs="Calibri"/>
          <w:color w:val="000000"/>
          <w:u w:color="000000"/>
          <w:lang w:eastAsia="ru-RU"/>
        </w:rPr>
        <w:t>я</w:t>
      </w:r>
      <w:r w:rsidR="00417F01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 «</w:t>
      </w:r>
      <w:r w:rsidR="00DB3227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ТАЙКО МАРУ </w:t>
      </w:r>
      <w:r w:rsidR="006C49D4">
        <w:rPr>
          <w:rFonts w:ascii="Calibri" w:eastAsia="Times New Roman" w:hAnsi="Calibri" w:cs="Calibri"/>
          <w:color w:val="000000"/>
          <w:u w:color="000000"/>
          <w:lang w:eastAsia="ru-RU"/>
        </w:rPr>
        <w:t>№7</w:t>
      </w:r>
      <w:r w:rsidR="00417F01">
        <w:rPr>
          <w:rFonts w:ascii="Calibri" w:eastAsia="Times New Roman" w:hAnsi="Calibri" w:cs="Calibri"/>
          <w:color w:val="000000"/>
          <w:u w:color="000000"/>
          <w:lang w:eastAsia="ru-RU"/>
        </w:rPr>
        <w:t>»</w:t>
      </w:r>
      <w:r w:rsidR="00946FF6">
        <w:rPr>
          <w:rFonts w:ascii="Calibri" w:eastAsia="Times New Roman" w:hAnsi="Calibri" w:cs="Calibri"/>
          <w:color w:val="000000"/>
          <w:u w:color="000000"/>
          <w:lang w:eastAsia="ru-RU"/>
        </w:rPr>
        <w:t>, «</w:t>
      </w:r>
      <w:r w:rsidR="00946FF6" w:rsidRPr="00946FF6">
        <w:rPr>
          <w:rFonts w:ascii="Calibri" w:eastAsia="Times New Roman" w:hAnsi="Calibri" w:cs="Calibri"/>
          <w:color w:val="000000"/>
          <w:u w:color="000000"/>
          <w:lang w:eastAsia="ru-RU"/>
        </w:rPr>
        <w:t>ATLANTIC REEFER</w:t>
      </w:r>
      <w:r w:rsidR="00946FF6">
        <w:rPr>
          <w:rFonts w:ascii="Calibri" w:eastAsia="Times New Roman" w:hAnsi="Calibri" w:cs="Calibri"/>
          <w:color w:val="000000"/>
          <w:u w:color="000000"/>
          <w:lang w:eastAsia="ru-RU"/>
        </w:rPr>
        <w:t>»</w:t>
      </w:r>
      <w:r w:rsidR="00417F01">
        <w:rPr>
          <w:rFonts w:ascii="Calibri" w:eastAsia="Times New Roman" w:hAnsi="Calibri" w:cs="Calibri"/>
          <w:color w:val="000000"/>
          <w:u w:color="000000"/>
          <w:lang w:eastAsia="ru-RU"/>
        </w:rPr>
        <w:t>)</w:t>
      </w:r>
    </w:p>
    <w:p w:rsidR="00465189" w:rsidRPr="00AD739A" w:rsidRDefault="00465189" w:rsidP="00465189">
      <w:pPr>
        <w:ind w:firstLine="709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AD739A">
        <w:rPr>
          <w:rFonts w:ascii="Calibri" w:eastAsia="Times New Roman" w:hAnsi="Calibri" w:cs="Times New Roman"/>
          <w:b/>
          <w:sz w:val="28"/>
          <w:szCs w:val="28"/>
          <w:lang w:eastAsia="ru-RU"/>
        </w:rPr>
        <w:t>1.2 ОПИСАНИЕ</w:t>
      </w:r>
    </w:p>
    <w:p w:rsidR="00465189" w:rsidRPr="00DB3227" w:rsidRDefault="00465189" w:rsidP="0046518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DB3227">
        <w:rPr>
          <w:rFonts w:eastAsia="Times New Roman" w:cstheme="minorHAnsi"/>
          <w:b/>
          <w:color w:val="333333"/>
          <w:sz w:val="28"/>
          <w:szCs w:val="28"/>
          <w:lang w:eastAsia="ru-RU"/>
        </w:rPr>
        <w:t>1.2.1 События предшествующие аварии.</w:t>
      </w:r>
    </w:p>
    <w:p w:rsidR="003F0549" w:rsidRPr="00DB3227" w:rsidRDefault="00F04A6C" w:rsidP="003F054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10.03.2022 на СДС «</w:t>
      </w:r>
      <w:r w:rsidR="00DB3227" w:rsidRPr="00DB3227">
        <w:rPr>
          <w:rFonts w:eastAsiaTheme="minorEastAsia" w:cstheme="minorHAnsi"/>
          <w:sz w:val="28"/>
          <w:szCs w:val="28"/>
          <w:lang w:eastAsia="ru-RU"/>
        </w:rPr>
        <w:t>РИФЕР</w:t>
      </w:r>
      <w:r w:rsidRPr="00DB3227">
        <w:rPr>
          <w:rFonts w:eastAsiaTheme="minorEastAsia" w:cstheme="minorHAnsi"/>
          <w:sz w:val="28"/>
          <w:szCs w:val="28"/>
          <w:lang w:eastAsia="ru-RU"/>
        </w:rPr>
        <w:t>» осуществля</w:t>
      </w:r>
      <w:r w:rsidR="00A40A1D" w:rsidRPr="00DB3227">
        <w:rPr>
          <w:rFonts w:eastAsiaTheme="minorEastAsia" w:cstheme="minorHAnsi"/>
          <w:sz w:val="28"/>
          <w:szCs w:val="28"/>
          <w:lang w:eastAsia="ru-RU"/>
        </w:rPr>
        <w:t>ли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добычу краба</w:t>
      </w:r>
      <w:r w:rsidR="00A40A1D" w:rsidRPr="00DB3227">
        <w:rPr>
          <w:rFonts w:eastAsiaTheme="minorEastAsia" w:cstheme="minorHAnsi"/>
          <w:sz w:val="28"/>
          <w:szCs w:val="28"/>
          <w:lang w:eastAsia="ru-RU"/>
        </w:rPr>
        <w:t xml:space="preserve"> в восточной части Охотского моря.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>Гидрометеорологические условия на момент аварийного случая: ветер северный 8 м/с, волнение моря 2 метра, температура воздуха -1</w:t>
      </w:r>
      <w:r w:rsidR="00DB3227">
        <w:rPr>
          <w:rFonts w:ascii="Times New Roman" w:eastAsiaTheme="minorEastAsia" w:hAnsi="Times New Roman" w:cs="Times New Roman"/>
          <w:sz w:val="28"/>
          <w:szCs w:val="28"/>
          <w:lang w:eastAsia="ru-RU"/>
        </w:rPr>
        <w:t>°</w:t>
      </w:r>
      <w:r w:rsidR="00DB3227">
        <w:rPr>
          <w:rFonts w:eastAsiaTheme="minorEastAsia" w:cstheme="minorHAnsi"/>
          <w:sz w:val="28"/>
          <w:szCs w:val="28"/>
          <w:lang w:val="en-US" w:eastAsia="ru-RU"/>
        </w:rPr>
        <w:t>C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 xml:space="preserve">, видимость 1 миля. </w:t>
      </w:r>
    </w:p>
    <w:p w:rsidR="00417F01" w:rsidRPr="00DB3227" w:rsidRDefault="00A40A1D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В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 xml:space="preserve"> 06:40 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экипаж 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 xml:space="preserve">СДС «РИФЕР» 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в 33 милях западнее полуострова Камчатка 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 xml:space="preserve">закончил выборку 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крабового 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>порядка № 6 и следовал переменными ходами и курсами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к месту постановки следующего крабового порядка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>. На ходовом мостике</w:t>
      </w:r>
      <w:r w:rsidR="000B50BA" w:rsidRPr="00DB3227">
        <w:rPr>
          <w:rFonts w:eastAsiaTheme="minorEastAsia" w:cstheme="minorHAnsi"/>
          <w:sz w:val="28"/>
          <w:szCs w:val="28"/>
          <w:lang w:eastAsia="ru-RU"/>
        </w:rPr>
        <w:t xml:space="preserve"> несли ходовую </w:t>
      </w:r>
      <w:r w:rsidR="00A43F88" w:rsidRPr="00DB3227">
        <w:rPr>
          <w:rFonts w:eastAsiaTheme="minorEastAsia" w:cstheme="minorHAnsi"/>
          <w:sz w:val="28"/>
          <w:szCs w:val="28"/>
          <w:lang w:eastAsia="ru-RU"/>
        </w:rPr>
        <w:t xml:space="preserve">навигационную </w:t>
      </w:r>
      <w:r w:rsidR="000B50BA" w:rsidRPr="00DB3227">
        <w:rPr>
          <w:rFonts w:eastAsiaTheme="minorEastAsia" w:cstheme="minorHAnsi"/>
          <w:sz w:val="28"/>
          <w:szCs w:val="28"/>
          <w:lang w:eastAsia="ru-RU"/>
        </w:rPr>
        <w:t xml:space="preserve">вахту вахтенный </w:t>
      </w:r>
      <w:r w:rsidR="00A43F88" w:rsidRPr="00DB3227">
        <w:rPr>
          <w:rFonts w:eastAsiaTheme="minorEastAsia" w:cstheme="minorHAnsi"/>
          <w:sz w:val="28"/>
          <w:szCs w:val="28"/>
          <w:lang w:eastAsia="ru-RU"/>
        </w:rPr>
        <w:t xml:space="preserve">старший помощник капитана </w:t>
      </w:r>
      <w:r w:rsidR="000B50BA" w:rsidRPr="00DB3227">
        <w:rPr>
          <w:rFonts w:eastAsiaTheme="minorEastAsia" w:cstheme="minorHAnsi"/>
          <w:sz w:val="28"/>
          <w:szCs w:val="28"/>
          <w:lang w:eastAsia="ru-RU"/>
        </w:rPr>
        <w:t>(</w:t>
      </w:r>
      <w:r w:rsidR="00A43F88" w:rsidRPr="00DB3227">
        <w:rPr>
          <w:rFonts w:eastAsiaTheme="minorEastAsia" w:cstheme="minorHAnsi"/>
          <w:sz w:val="28"/>
          <w:szCs w:val="28"/>
          <w:lang w:eastAsia="ru-RU"/>
        </w:rPr>
        <w:t>ВПКМ</w:t>
      </w:r>
      <w:r w:rsidR="000B50BA" w:rsidRPr="00DB3227">
        <w:rPr>
          <w:rFonts w:eastAsiaTheme="minorEastAsia" w:cstheme="minorHAnsi"/>
          <w:sz w:val="28"/>
          <w:szCs w:val="28"/>
          <w:lang w:eastAsia="ru-RU"/>
        </w:rPr>
        <w:t>)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 xml:space="preserve"> и вахтенный матрос.</w:t>
      </w:r>
      <w:r w:rsidR="00A43F88" w:rsidRPr="00DB3227">
        <w:rPr>
          <w:rFonts w:eastAsiaTheme="minorEastAsia" w:cstheme="minorHAnsi"/>
          <w:sz w:val="28"/>
          <w:szCs w:val="28"/>
          <w:lang w:eastAsia="ru-RU"/>
        </w:rPr>
        <w:t xml:space="preserve"> В связи с благоприятными навигационными и гидрометеорологическими условиями плавания  вахтенный матрос был направлен ВПКМ на кормовую палубу для оказания помощи мастеру добычи.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После выборки порядка № 6 палубная смена, работавшая за сортировочным столом на кормовой палубе, отправилась в сушилку на перерыв. На кормовой палубе остались мастер добычи</w:t>
      </w:r>
      <w:r w:rsidR="00EA769F" w:rsidRPr="00DB3227">
        <w:rPr>
          <w:rFonts w:eastAsiaTheme="minorEastAsia" w:cstheme="minorHAnsi"/>
          <w:sz w:val="28"/>
          <w:szCs w:val="28"/>
          <w:lang w:eastAsia="ru-RU"/>
        </w:rPr>
        <w:t xml:space="preserve"> и два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матрос</w:t>
      </w:r>
      <w:r w:rsidR="00EA769F" w:rsidRPr="00DB3227">
        <w:rPr>
          <w:rFonts w:eastAsiaTheme="minorEastAsia" w:cstheme="minorHAnsi"/>
          <w:sz w:val="28"/>
          <w:szCs w:val="28"/>
          <w:lang w:eastAsia="ru-RU"/>
        </w:rPr>
        <w:t>а</w:t>
      </w:r>
      <w:r w:rsidR="00A43F88" w:rsidRPr="00DB3227">
        <w:rPr>
          <w:rFonts w:eastAsiaTheme="minorEastAsia" w:cstheme="minorHAnsi"/>
          <w:sz w:val="28"/>
          <w:szCs w:val="28"/>
          <w:lang w:eastAsia="ru-RU"/>
        </w:rPr>
        <w:t>, один из которых был направлен ВПКМ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 xml:space="preserve"> в помощь мастеру добычи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>.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</w:p>
    <w:p w:rsidR="00131DF8" w:rsidRDefault="003F0549" w:rsidP="003F0549">
      <w:pPr>
        <w:tabs>
          <w:tab w:val="left" w:pos="9921"/>
        </w:tabs>
        <w:spacing w:after="0" w:line="240" w:lineRule="auto"/>
        <w:jc w:val="center"/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DF70B1" wp14:editId="2CF2DC97">
            <wp:extent cx="5251645" cy="34747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91" cy="34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49" w:rsidRPr="003F0549" w:rsidRDefault="003F0549" w:rsidP="003F0549">
      <w:pPr>
        <w:jc w:val="center"/>
        <w:rPr>
          <w:rFonts w:ascii="Calibri" w:eastAsia="Times New Roman" w:hAnsi="Calibri" w:cs="Calibri"/>
          <w:color w:val="000000"/>
          <w:u w:color="000000"/>
          <w:lang w:eastAsia="ru-RU"/>
        </w:rPr>
      </w:pPr>
      <w:r w:rsidRPr="003F0549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Рис. </w:t>
      </w:r>
      <w:r w:rsidR="00573994">
        <w:rPr>
          <w:rFonts w:ascii="Calibri" w:eastAsia="Times New Roman" w:hAnsi="Calibri" w:cs="Calibri"/>
          <w:color w:val="000000"/>
          <w:u w:color="000000"/>
          <w:lang w:eastAsia="ru-RU"/>
        </w:rPr>
        <w:t>2</w:t>
      </w:r>
      <w:r w:rsidR="00817CA5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. </w:t>
      </w:r>
      <w:r w:rsidR="005B367A" w:rsidRPr="003F0549">
        <w:rPr>
          <w:rFonts w:ascii="Calibri" w:eastAsia="Times New Roman" w:hAnsi="Calibri" w:cs="Calibri"/>
          <w:color w:val="000000"/>
          <w:u w:color="000000"/>
          <w:lang w:eastAsia="ru-RU"/>
        </w:rPr>
        <w:t>Место,</w:t>
      </w:r>
      <w:r w:rsidRPr="003F0549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где произошел </w:t>
      </w:r>
      <w:r w:rsidRPr="003F0549">
        <w:rPr>
          <w:rFonts w:ascii="Calibri" w:eastAsia="Times New Roman" w:hAnsi="Calibri" w:cs="Calibri"/>
          <w:color w:val="000000"/>
          <w:u w:color="000000"/>
          <w:lang w:eastAsia="ru-RU"/>
        </w:rPr>
        <w:t>несчастн</w:t>
      </w:r>
      <w:r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ый </w:t>
      </w:r>
      <w:r w:rsidRPr="003F0549">
        <w:rPr>
          <w:rFonts w:ascii="Calibri" w:eastAsia="Times New Roman" w:hAnsi="Calibri" w:cs="Calibri"/>
          <w:color w:val="000000"/>
          <w:u w:color="000000"/>
          <w:lang w:eastAsia="ru-RU"/>
        </w:rPr>
        <w:t>случа</w:t>
      </w:r>
      <w:r>
        <w:rPr>
          <w:rFonts w:ascii="Calibri" w:eastAsia="Times New Roman" w:hAnsi="Calibri" w:cs="Calibri"/>
          <w:color w:val="000000"/>
          <w:u w:color="000000"/>
          <w:lang w:eastAsia="ru-RU"/>
        </w:rPr>
        <w:t>й на СДС «</w:t>
      </w:r>
      <w:r w:rsidR="005B367A">
        <w:rPr>
          <w:rFonts w:ascii="Calibri" w:eastAsia="Times New Roman" w:hAnsi="Calibri" w:cs="Calibri"/>
          <w:color w:val="000000"/>
          <w:u w:color="000000"/>
          <w:lang w:eastAsia="ru-RU"/>
        </w:rPr>
        <w:t>РИФЕР</w:t>
      </w:r>
      <w:r>
        <w:rPr>
          <w:rFonts w:ascii="Calibri" w:eastAsia="Times New Roman" w:hAnsi="Calibri" w:cs="Calibri"/>
          <w:color w:val="000000"/>
          <w:u w:color="000000"/>
          <w:lang w:eastAsia="ru-RU"/>
        </w:rPr>
        <w:t>»</w:t>
      </w:r>
    </w:p>
    <w:p w:rsidR="00DB55C0" w:rsidRPr="001F736C" w:rsidRDefault="00DB55C0" w:rsidP="001F736C">
      <w:pPr>
        <w:pStyle w:val="a9"/>
        <w:numPr>
          <w:ilvl w:val="2"/>
          <w:numId w:val="15"/>
        </w:numPr>
        <w:tabs>
          <w:tab w:val="left" w:pos="9921"/>
        </w:tabs>
        <w:spacing w:after="0" w:line="240" w:lineRule="auto"/>
        <w:jc w:val="both"/>
        <w:rPr>
          <w:rFonts w:eastAsia="Times New Roman" w:cs="Times New Roman"/>
          <w:b/>
          <w:kern w:val="2"/>
          <w:sz w:val="28"/>
          <w:szCs w:val="24"/>
          <w:lang w:eastAsia="ru-RU"/>
        </w:rPr>
      </w:pPr>
      <w:r w:rsidRPr="001F736C"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  <w:t>События, произошедшие в момент аварии</w:t>
      </w:r>
      <w:r w:rsidR="00817CA5" w:rsidRPr="001F736C">
        <w:rPr>
          <w:rFonts w:ascii="Calibri" w:eastAsia="Times New Roman" w:hAnsi="Calibri" w:cs="Calibri"/>
          <w:b/>
          <w:color w:val="333333"/>
          <w:sz w:val="28"/>
          <w:szCs w:val="28"/>
          <w:lang w:eastAsia="ru-RU"/>
        </w:rPr>
        <w:t>.</w:t>
      </w:r>
    </w:p>
    <w:p w:rsidR="00131DF8" w:rsidRPr="00DB3227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Мастер добычи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>, находящийся в центральной части кормовой палубы</w:t>
      </w:r>
      <w:r w:rsidR="005B367A" w:rsidRPr="005B367A">
        <w:rPr>
          <w:rFonts w:eastAsiaTheme="minorEastAsia" w:cstheme="minorHAnsi"/>
          <w:sz w:val="28"/>
          <w:szCs w:val="28"/>
          <w:lang w:eastAsia="ru-RU"/>
        </w:rPr>
        <w:t>,</w:t>
      </w:r>
      <w:r w:rsidR="00346C93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CA7FAC" w:rsidRPr="00DB3227">
        <w:rPr>
          <w:rFonts w:eastAsiaTheme="minorEastAsia" w:cstheme="minorHAnsi"/>
          <w:sz w:val="28"/>
          <w:szCs w:val="28"/>
          <w:lang w:eastAsia="ru-RU"/>
        </w:rPr>
        <w:t>ближе к левому борту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дал команду 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>матрос</w:t>
      </w:r>
      <w:r w:rsidR="00A43F88" w:rsidRPr="00DB3227">
        <w:rPr>
          <w:rFonts w:eastAsiaTheme="minorEastAsia" w:cstheme="minorHAnsi"/>
          <w:sz w:val="28"/>
          <w:szCs w:val="28"/>
          <w:lang w:eastAsia="ru-RU"/>
        </w:rPr>
        <w:t>у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A43F88" w:rsidRPr="00DB3227">
        <w:rPr>
          <w:rFonts w:eastAsiaTheme="minorEastAsia" w:cstheme="minorHAnsi"/>
          <w:sz w:val="28"/>
          <w:szCs w:val="28"/>
          <w:lang w:eastAsia="ru-RU"/>
        </w:rPr>
        <w:t xml:space="preserve"> направленному ВПКМ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A43F88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D614B2" w:rsidRPr="00DB3227">
        <w:rPr>
          <w:rFonts w:eastAsiaTheme="minorEastAsia" w:cstheme="minorHAnsi"/>
          <w:sz w:val="28"/>
          <w:szCs w:val="28"/>
          <w:lang w:eastAsia="ru-RU"/>
        </w:rPr>
        <w:t>переместить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якорные грузы</w:t>
      </w:r>
      <w:r w:rsidR="00964A8B" w:rsidRPr="005B367A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,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D614B2" w:rsidRPr="00DB3227">
        <w:rPr>
          <w:rFonts w:eastAsiaTheme="minorEastAsia" w:cstheme="minorHAnsi"/>
          <w:sz w:val="28"/>
          <w:szCs w:val="28"/>
          <w:lang w:eastAsia="ru-RU"/>
        </w:rPr>
        <w:t>расположенные на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бак</w:t>
      </w:r>
      <w:r w:rsidR="00D614B2" w:rsidRPr="00DB3227">
        <w:rPr>
          <w:rFonts w:eastAsiaTheme="minorEastAsia" w:cstheme="minorHAnsi"/>
          <w:sz w:val="28"/>
          <w:szCs w:val="28"/>
          <w:lang w:eastAsia="ru-RU"/>
        </w:rPr>
        <w:t>е судна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D614B2" w:rsidRPr="00DB3227">
        <w:rPr>
          <w:rFonts w:eastAsiaTheme="minorEastAsia" w:cstheme="minorHAnsi"/>
          <w:sz w:val="28"/>
          <w:szCs w:val="28"/>
          <w:lang w:eastAsia="ru-RU"/>
        </w:rPr>
        <w:t xml:space="preserve"> в его кормовую часть</w:t>
      </w:r>
      <w:r w:rsidR="00516189" w:rsidRPr="00DB3227">
        <w:rPr>
          <w:rFonts w:eastAsiaTheme="minorEastAsia" w:cstheme="minorHAnsi"/>
          <w:sz w:val="28"/>
          <w:szCs w:val="28"/>
          <w:lang w:eastAsia="ru-RU"/>
        </w:rPr>
        <w:t xml:space="preserve"> с помощью грузовой стрелы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. </w:t>
      </w:r>
    </w:p>
    <w:p w:rsidR="003F0549" w:rsidRDefault="003F0549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1DF8" w:rsidRDefault="00131DF8" w:rsidP="00131DF8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69D0BB" wp14:editId="16796A61">
            <wp:extent cx="5132268" cy="3847879"/>
            <wp:effectExtent l="0" t="0" r="0" b="635"/>
            <wp:docPr id="21" name="Рисунок 21" descr="C:\Users\Svirko_NN\Documents\ДОКЛАДЫ ПО РАССЛЕДОВАНИЮ НА САЙТ И В ИМО\Рифер ДВУГМН гибель 13.05.2022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irko_NN\Documents\ДОКЛАДЫ ПО РАССЛЕДОВАНИЮ НА САЙТ И В ИМО\Рифер ДВУГМН гибель 13.05.2022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8805" b="57516"/>
                    <a:stretch/>
                  </pic:blipFill>
                  <pic:spPr bwMode="auto">
                    <a:xfrm>
                      <a:off x="0" y="0"/>
                      <a:ext cx="5335817" cy="40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DF8" w:rsidRDefault="00131DF8" w:rsidP="00131DF8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739A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Рис. </w:t>
      </w:r>
      <w:r w:rsidR="00573994">
        <w:rPr>
          <w:rFonts w:ascii="Calibri" w:eastAsia="Times New Roman" w:hAnsi="Calibri" w:cs="Calibri"/>
          <w:color w:val="000000"/>
          <w:u w:color="000000"/>
          <w:lang w:eastAsia="ru-RU"/>
        </w:rPr>
        <w:t>3.</w:t>
      </w:r>
      <w:r w:rsidRPr="00AD739A">
        <w:rPr>
          <w:rFonts w:ascii="Calibri" w:eastAsia="Times New Roman" w:hAnsi="Calibri" w:cs="Calibri"/>
          <w:color w:val="000000"/>
          <w:u w:color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u w:color="000000"/>
          <w:lang w:eastAsia="ru-RU"/>
        </w:rPr>
        <w:t>Расположение членов палубной команды в момент несчастного случая</w:t>
      </w:r>
    </w:p>
    <w:p w:rsidR="00131DF8" w:rsidRPr="00DB3227" w:rsidRDefault="005B367A" w:rsidP="00131DF8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CBEB40" wp14:editId="540CBA6F">
            <wp:simplePos x="0" y="0"/>
            <wp:positionH relativeFrom="column">
              <wp:posOffset>635</wp:posOffset>
            </wp:positionH>
            <wp:positionV relativeFrom="paragraph">
              <wp:posOffset>870585</wp:posOffset>
            </wp:positionV>
            <wp:extent cx="2689860" cy="2710815"/>
            <wp:effectExtent l="0" t="0" r="0" b="0"/>
            <wp:wrapSquare wrapText="bothSides"/>
            <wp:docPr id="20" name="Рисунок 20" descr="C:\Users\Svirko_NN\Documents\ДОКЛАДЫ ПО РАССЛЕДОВАНИЮ НА САЙТ И В ИМО\Рифер ДВУГМН гибель 13.05.2022\блок_упрвления_лебед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rko_NN\Documents\ДОКЛАДЫ ПО РАССЛЕДОВАНИЮ НА САЙТ И В ИМО\Рифер ДВУГМН гибель 13.05.2022\блок_упрвления_лебедкой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>Матрос</w:t>
      </w:r>
      <w:r w:rsidR="00131DF8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 xml:space="preserve">находясь у пульта управления </w:t>
      </w:r>
      <w:r w:rsidR="00D614B2" w:rsidRPr="00DB3227">
        <w:rPr>
          <w:rFonts w:eastAsiaTheme="minorEastAsia" w:cstheme="minorHAnsi"/>
          <w:sz w:val="28"/>
          <w:szCs w:val="28"/>
          <w:lang w:eastAsia="ru-RU"/>
        </w:rPr>
        <w:t>лебедкой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D614B2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>расположенного в центральной части кормовой палубы с правого борта</w:t>
      </w:r>
      <w:r w:rsidR="00346C93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D614B2" w:rsidRPr="00DB3227">
        <w:rPr>
          <w:rFonts w:eastAsiaTheme="minorEastAsia" w:cstheme="minorHAnsi"/>
          <w:sz w:val="28"/>
          <w:szCs w:val="28"/>
          <w:lang w:eastAsia="ru-RU"/>
        </w:rPr>
        <w:t>в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 xml:space="preserve">ключил грузовую </w:t>
      </w:r>
      <w:r w:rsidRPr="00DB3227">
        <w:rPr>
          <w:rFonts w:eastAsiaTheme="minorEastAsia" w:cstheme="minorHAnsi"/>
          <w:sz w:val="28"/>
          <w:szCs w:val="28"/>
          <w:lang w:eastAsia="ru-RU"/>
        </w:rPr>
        <w:t>лебедку,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 xml:space="preserve">с помощью которой 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>начал</w:t>
      </w:r>
      <w:r w:rsidR="00964A8B" w:rsidRPr="00DB3227">
        <w:rPr>
          <w:rFonts w:eastAsiaTheme="minorEastAsia" w:cstheme="minorHAnsi"/>
          <w:sz w:val="28"/>
          <w:szCs w:val="28"/>
          <w:lang w:eastAsia="ru-RU"/>
        </w:rPr>
        <w:t>ось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перетягивани</w:t>
      </w:r>
      <w:r w:rsidR="00817CA5">
        <w:rPr>
          <w:rFonts w:eastAsiaTheme="minorEastAsia" w:cstheme="minorHAnsi"/>
          <w:sz w:val="28"/>
          <w:szCs w:val="28"/>
          <w:lang w:eastAsia="ru-RU"/>
        </w:rPr>
        <w:t>е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якорного груза </w:t>
      </w:r>
      <w:r w:rsidR="00346C93" w:rsidRPr="00DB3227">
        <w:rPr>
          <w:rFonts w:eastAsiaTheme="minorEastAsia" w:cstheme="minorHAnsi"/>
          <w:sz w:val="28"/>
          <w:szCs w:val="28"/>
          <w:lang w:eastAsia="ru-RU"/>
        </w:rPr>
        <w:t xml:space="preserve">весом около 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>60 кг по специальному желобу</w:t>
      </w:r>
      <w:r w:rsidR="00346C93" w:rsidRPr="00DB3227">
        <w:rPr>
          <w:rFonts w:eastAsiaTheme="minorEastAsia" w:cstheme="minorHAnsi"/>
          <w:sz w:val="28"/>
          <w:szCs w:val="28"/>
          <w:lang w:eastAsia="ru-RU"/>
        </w:rPr>
        <w:t xml:space="preserve"> в кормовую часть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. </w:t>
      </w:r>
    </w:p>
    <w:p w:rsidR="0044164B" w:rsidRPr="00DB3227" w:rsidRDefault="005B367A" w:rsidP="00817CA5">
      <w:pPr>
        <w:spacing w:after="0" w:line="240" w:lineRule="auto"/>
        <w:rPr>
          <w:rFonts w:eastAsiaTheme="minorEastAsia" w:cstheme="minorHAnsi"/>
          <w:sz w:val="28"/>
          <w:szCs w:val="28"/>
          <w:lang w:eastAsia="ru-RU"/>
        </w:rPr>
      </w:pPr>
      <w:r w:rsidRPr="005B367A">
        <w:rPr>
          <w:rFonts w:eastAsiaTheme="minorEastAsia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4C8921" wp14:editId="01359B65">
                <wp:simplePos x="0" y="0"/>
                <wp:positionH relativeFrom="column">
                  <wp:posOffset>-2802890</wp:posOffset>
                </wp:positionH>
                <wp:positionV relativeFrom="paragraph">
                  <wp:posOffset>2446185</wp:posOffset>
                </wp:positionV>
                <wp:extent cx="2639833" cy="270344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833" cy="270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67A" w:rsidRPr="005B367A" w:rsidRDefault="005B367A" w:rsidP="005B367A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B367A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u w:color="000000"/>
                                <w:lang w:eastAsia="ru-RU"/>
                              </w:rPr>
                              <w:t xml:space="preserve">Рис. </w:t>
                            </w:r>
                            <w:r w:rsidR="00573994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u w:color="000000"/>
                                <w:lang w:eastAsia="ru-RU"/>
                              </w:rPr>
                              <w:t>4</w:t>
                            </w:r>
                            <w:r w:rsidR="00817CA5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u w:color="000000"/>
                                <w:lang w:eastAsia="ru-RU"/>
                              </w:rPr>
                              <w:t>.</w:t>
                            </w:r>
                            <w:r w:rsidRPr="005B367A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u w:color="000000"/>
                                <w:lang w:eastAsia="ru-RU"/>
                              </w:rPr>
                              <w:t xml:space="preserve"> Пульт управления лебедкой</w:t>
                            </w:r>
                          </w:p>
                          <w:p w:rsidR="005B367A" w:rsidRDefault="005B36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20.7pt;margin-top:192.6pt;width:207.85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" filled="f" stroked="f">
                <v:textbox>
                  <w:txbxContent>
                    <w:p w:rsidR="005B367A" w:rsidRPr="005B367A" w:rsidRDefault="005B367A" w:rsidP="005B367A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</w:pPr>
                      <w:r w:rsidRPr="005B367A">
                        <w:rPr>
                          <w:rFonts w:ascii="Calibri" w:eastAsia="Times New Roman" w:hAnsi="Calibri" w:cs="Calibri"/>
                          <w:color w:val="FFFFFF" w:themeColor="background1"/>
                          <w:u w:color="000000"/>
                          <w:lang w:eastAsia="ru-RU"/>
                        </w:rPr>
                        <w:t xml:space="preserve">Рис. </w:t>
                      </w:r>
                      <w:r w:rsidR="00573994">
                        <w:rPr>
                          <w:rFonts w:ascii="Calibri" w:eastAsia="Times New Roman" w:hAnsi="Calibri" w:cs="Calibri"/>
                          <w:color w:val="FFFFFF" w:themeColor="background1"/>
                          <w:u w:color="000000"/>
                          <w:lang w:eastAsia="ru-RU"/>
                        </w:rPr>
                        <w:t>4</w:t>
                      </w:r>
                      <w:r w:rsidR="00817CA5">
                        <w:rPr>
                          <w:rFonts w:ascii="Calibri" w:eastAsia="Times New Roman" w:hAnsi="Calibri" w:cs="Calibri"/>
                          <w:color w:val="FFFFFF" w:themeColor="background1"/>
                          <w:u w:color="000000"/>
                          <w:lang w:eastAsia="ru-RU"/>
                        </w:rPr>
                        <w:t>.</w:t>
                      </w:r>
                      <w:r w:rsidRPr="005B367A">
                        <w:rPr>
                          <w:rFonts w:ascii="Calibri" w:eastAsia="Times New Roman" w:hAnsi="Calibri" w:cs="Calibri"/>
                          <w:color w:val="FFFFFF" w:themeColor="background1"/>
                          <w:u w:color="000000"/>
                          <w:lang w:eastAsia="ru-RU"/>
                        </w:rPr>
                        <w:t xml:space="preserve"> Пульт управления лебедкой</w:t>
                      </w:r>
                    </w:p>
                    <w:p w:rsidR="005B367A" w:rsidRDefault="005B367A"/>
                  </w:txbxContent>
                </v:textbox>
              </v:shape>
            </w:pict>
          </mc:Fallback>
        </mc:AlternateContent>
      </w:r>
      <w:r w:rsidR="00346C93" w:rsidRPr="00DB3227">
        <w:rPr>
          <w:rFonts w:eastAsiaTheme="minorEastAsia" w:cstheme="minorHAnsi"/>
          <w:sz w:val="28"/>
          <w:szCs w:val="28"/>
          <w:lang w:eastAsia="ru-RU"/>
        </w:rPr>
        <w:t xml:space="preserve">При этом грузовой канат, которым осуществляюсь перетягивание якорных грузов с помощью лебедки, был закреплен на специальном стопоре (утка), расположенном в центральной части кормовой палубы с правого борта. </w:t>
      </w:r>
      <w:r w:rsidR="00CA7FAC" w:rsidRPr="00DB3227">
        <w:rPr>
          <w:rFonts w:eastAsiaTheme="minorEastAsia" w:cstheme="minorHAnsi"/>
          <w:sz w:val="28"/>
          <w:szCs w:val="28"/>
          <w:lang w:eastAsia="ru-RU"/>
        </w:rPr>
        <w:t>Матрос, управлявший лебедкой, перед её включением н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>е сня</w:t>
      </w:r>
      <w:r w:rsidR="00817CA5">
        <w:rPr>
          <w:rFonts w:eastAsiaTheme="minorEastAsia" w:cstheme="minorHAnsi"/>
          <w:sz w:val="28"/>
          <w:szCs w:val="28"/>
          <w:lang w:eastAsia="ru-RU"/>
        </w:rPr>
        <w:t>л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грузовой </w:t>
      </w:r>
      <w:r w:rsidR="00CA7FAC" w:rsidRPr="00DB3227">
        <w:rPr>
          <w:rFonts w:eastAsiaTheme="minorEastAsia" w:cstheme="minorHAnsi"/>
          <w:sz w:val="28"/>
          <w:szCs w:val="28"/>
          <w:lang w:eastAsia="ru-RU"/>
        </w:rPr>
        <w:t>канат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817CA5">
        <w:rPr>
          <w:rFonts w:eastAsiaTheme="minorEastAsia" w:cstheme="minorHAnsi"/>
          <w:sz w:val="28"/>
          <w:szCs w:val="28"/>
          <w:lang w:eastAsia="ru-RU"/>
        </w:rPr>
        <w:t>с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утк</w:t>
      </w:r>
      <w:r w:rsidR="00817CA5">
        <w:rPr>
          <w:rFonts w:eastAsiaTheme="minorEastAsia" w:cstheme="minorHAnsi"/>
          <w:sz w:val="28"/>
          <w:szCs w:val="28"/>
          <w:lang w:eastAsia="ru-RU"/>
        </w:rPr>
        <w:t>и</w:t>
      </w:r>
      <w:r w:rsidR="00CA7FAC" w:rsidRPr="00DB3227">
        <w:rPr>
          <w:rFonts w:eastAsiaTheme="minorEastAsia" w:cstheme="minorHAnsi"/>
          <w:sz w:val="28"/>
          <w:szCs w:val="28"/>
          <w:lang w:eastAsia="ru-RU"/>
        </w:rPr>
        <w:t>.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CA7FAC" w:rsidRPr="00DB3227">
        <w:rPr>
          <w:rFonts w:eastAsiaTheme="minorEastAsia" w:cstheme="minorHAnsi"/>
          <w:sz w:val="28"/>
          <w:szCs w:val="28"/>
          <w:lang w:eastAsia="ru-RU"/>
        </w:rPr>
        <w:t xml:space="preserve">Работающая лебедка </w:t>
      </w:r>
      <w:r w:rsidR="00817CA5">
        <w:rPr>
          <w:rFonts w:eastAsiaTheme="minorEastAsia" w:cstheme="minorHAnsi"/>
          <w:sz w:val="28"/>
          <w:szCs w:val="28"/>
          <w:lang w:eastAsia="ru-RU"/>
        </w:rPr>
        <w:t xml:space="preserve">натягивала закреплённый 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>канат</w:t>
      </w:r>
      <w:r w:rsidR="00131DF8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817CA5">
        <w:rPr>
          <w:rFonts w:eastAsiaTheme="minorEastAsia" w:cstheme="minorHAnsi"/>
          <w:sz w:val="28"/>
          <w:szCs w:val="28"/>
          <w:lang w:eastAsia="ru-RU"/>
        </w:rPr>
        <w:t xml:space="preserve"> натяжение становилось критическим, 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>однако матрос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 xml:space="preserve"> управлявший </w:t>
      </w:r>
      <w:r w:rsidR="00817CA5">
        <w:rPr>
          <w:rFonts w:eastAsiaTheme="minorEastAsia" w:cstheme="minorHAnsi"/>
          <w:sz w:val="28"/>
          <w:szCs w:val="28"/>
          <w:lang w:eastAsia="ru-RU"/>
        </w:rPr>
        <w:t>лебёдкой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,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 xml:space="preserve"> не обращал на это внимание и </w:t>
      </w:r>
      <w:r w:rsidR="00817CA5">
        <w:rPr>
          <w:rFonts w:eastAsiaTheme="minorEastAsia" w:cstheme="minorHAnsi"/>
          <w:sz w:val="28"/>
          <w:szCs w:val="28"/>
          <w:lang w:eastAsia="ru-RU"/>
        </w:rPr>
        <w:t>не отключил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>грузов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ую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лебедк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у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. </w:t>
      </w:r>
    </w:p>
    <w:p w:rsidR="008E1CE8" w:rsidRDefault="008E1CE8" w:rsidP="00817C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eastAsiaTheme="minorEastAsia" w:cstheme="min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1C60BBB" wp14:editId="55BCE823">
            <wp:simplePos x="0" y="0"/>
            <wp:positionH relativeFrom="column">
              <wp:posOffset>1905</wp:posOffset>
            </wp:positionH>
            <wp:positionV relativeFrom="paragraph">
              <wp:posOffset>80645</wp:posOffset>
            </wp:positionV>
            <wp:extent cx="3331210" cy="2831465"/>
            <wp:effectExtent l="0" t="0" r="2540" b="6985"/>
            <wp:wrapSquare wrapText="bothSides"/>
            <wp:docPr id="3" name="Рисунок 3" descr="C:\Users\Svirko_NN\Documents\ДОКЛАДЫ ПО РАССЛЕДОВАНИЮ НА САЙТ И В ИМО\Рифер ДВУГМН гибель 13.05.2022\стре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rko_NN\Documents\ДОКЛАДЫ ПО РАССЛЕДОВАНИЮ НА САЙТ И В ИМО\Рифер ДВУГМН гибель 13.05.2022\стрел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2"/>
                    <a:stretch/>
                  </pic:blipFill>
                  <pic:spPr bwMode="auto">
                    <a:xfrm>
                      <a:off x="0" y="0"/>
                      <a:ext cx="333121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Около 07</w:t>
      </w:r>
      <w:r w:rsidR="00817CA5">
        <w:rPr>
          <w:rFonts w:eastAsiaTheme="minorEastAsia" w:cstheme="minorHAnsi"/>
          <w:sz w:val="28"/>
          <w:szCs w:val="28"/>
          <w:lang w:eastAsia="ru-RU"/>
        </w:rPr>
        <w:t>: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00</w:t>
      </w:r>
      <w:r w:rsidR="00817CA5">
        <w:rPr>
          <w:rFonts w:eastAsiaTheme="minorEastAsia" w:cstheme="minorHAnsi"/>
          <w:sz w:val="28"/>
          <w:szCs w:val="28"/>
          <w:lang w:eastAsia="ru-RU"/>
        </w:rPr>
        <w:t>,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 xml:space="preserve"> в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результате чрезмерного натяжения 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>грузового каната</w:t>
      </w:r>
      <w:r w:rsidR="00817CA5">
        <w:rPr>
          <w:rFonts w:eastAsiaTheme="minorEastAsia" w:cstheme="minorHAnsi"/>
          <w:sz w:val="28"/>
          <w:szCs w:val="28"/>
          <w:lang w:eastAsia="ru-RU"/>
        </w:rPr>
        <w:t>,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 xml:space="preserve"> был вырван </w:t>
      </w:r>
      <w:r>
        <w:rPr>
          <w:rFonts w:eastAsiaTheme="minorEastAsia" w:cstheme="minorHAnsi"/>
          <w:sz w:val="28"/>
          <w:szCs w:val="28"/>
          <w:lang w:eastAsia="ru-RU"/>
        </w:rPr>
        <w:t>канифас-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>блок, которы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>й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ударил в спину стоящего на палубе</w:t>
      </w:r>
      <w:r w:rsidR="00817CA5">
        <w:rPr>
          <w:rFonts w:eastAsiaTheme="minorEastAsia" w:cstheme="minorHAnsi"/>
          <w:sz w:val="28"/>
          <w:szCs w:val="28"/>
          <w:lang w:eastAsia="ru-RU"/>
        </w:rPr>
        <w:t xml:space="preserve"> матроса</w:t>
      </w:r>
      <w:r w:rsidR="00FD0744" w:rsidRPr="00DB3227">
        <w:rPr>
          <w:rFonts w:eastAsiaTheme="minorEastAsia" w:cstheme="minorHAnsi"/>
          <w:sz w:val="28"/>
          <w:szCs w:val="28"/>
          <w:lang w:eastAsia="ru-RU"/>
        </w:rPr>
        <w:t xml:space="preserve">, 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>управлявшего леб</w:t>
      </w:r>
      <w:r w:rsidR="00817CA5">
        <w:rPr>
          <w:rFonts w:eastAsiaTheme="minorEastAsia" w:cstheme="minorHAnsi"/>
          <w:sz w:val="28"/>
          <w:szCs w:val="28"/>
          <w:lang w:eastAsia="ru-RU"/>
        </w:rPr>
        <w:t>ё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>дкой</w:t>
      </w:r>
      <w:r w:rsidR="00CD20B4">
        <w:rPr>
          <w:rFonts w:eastAsiaTheme="minorEastAsia" w:cstheme="minorHAnsi"/>
          <w:sz w:val="28"/>
          <w:szCs w:val="28"/>
          <w:lang w:eastAsia="ru-RU"/>
        </w:rPr>
        <w:t>,</w:t>
      </w:r>
      <w:r w:rsidR="001F0B0E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и сбил его с ног. </w:t>
      </w:r>
    </w:p>
    <w:p w:rsidR="006C49D4" w:rsidRDefault="008E1CE8" w:rsidP="00817C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eastAsiaTheme="minorEastAsia" w:cstheme="minorHAnsi"/>
          <w:sz w:val="28"/>
          <w:szCs w:val="28"/>
          <w:lang w:eastAsia="ru-RU"/>
        </w:rPr>
      </w:pPr>
      <w:r>
        <w:rPr>
          <w:rFonts w:eastAsiaTheme="minorEastAsia" w:cstheme="minorHAnsi"/>
          <w:sz w:val="28"/>
          <w:szCs w:val="28"/>
          <w:lang w:eastAsia="ru-RU"/>
        </w:rPr>
        <w:t>Мастер добычи о</w:t>
      </w:r>
      <w:r w:rsidR="00E27FD0" w:rsidRPr="00DB3227">
        <w:rPr>
          <w:rFonts w:eastAsiaTheme="minorEastAsia" w:cstheme="minorHAnsi"/>
          <w:sz w:val="28"/>
          <w:szCs w:val="28"/>
          <w:lang w:eastAsia="ru-RU"/>
        </w:rPr>
        <w:t>смотре</w:t>
      </w:r>
      <w:r>
        <w:rPr>
          <w:rFonts w:eastAsiaTheme="minorEastAsia" w:cstheme="minorHAnsi"/>
          <w:sz w:val="28"/>
          <w:szCs w:val="28"/>
          <w:lang w:eastAsia="ru-RU"/>
        </w:rPr>
        <w:t>л</w:t>
      </w:r>
      <w:r w:rsidR="00E27FD0" w:rsidRPr="00DB3227">
        <w:rPr>
          <w:rFonts w:eastAsiaTheme="minorEastAsia" w:cstheme="minorHAnsi"/>
          <w:sz w:val="28"/>
          <w:szCs w:val="28"/>
          <w:lang w:eastAsia="ru-RU"/>
        </w:rPr>
        <w:t xml:space="preserve"> лежащего на палубе матроса</w:t>
      </w:r>
      <w:r w:rsidR="00817CA5">
        <w:rPr>
          <w:rFonts w:eastAsiaTheme="minorEastAsia" w:cstheme="minorHAnsi"/>
          <w:sz w:val="28"/>
          <w:szCs w:val="28"/>
          <w:lang w:eastAsia="ru-RU"/>
        </w:rPr>
        <w:t>,</w:t>
      </w:r>
      <w:r>
        <w:rPr>
          <w:rFonts w:eastAsiaTheme="minorEastAsia" w:cstheme="minorHAnsi"/>
          <w:sz w:val="28"/>
          <w:szCs w:val="28"/>
          <w:lang w:eastAsia="ru-RU"/>
        </w:rPr>
        <w:t xml:space="preserve"> попытался оказать ему первую помощь, но пульс</w:t>
      </w:r>
      <w:r w:rsidR="00E27FD0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>
        <w:rPr>
          <w:rFonts w:eastAsiaTheme="minorEastAsia" w:cstheme="minorHAnsi"/>
          <w:sz w:val="28"/>
          <w:szCs w:val="28"/>
          <w:lang w:eastAsia="ru-RU"/>
        </w:rPr>
        <w:t xml:space="preserve">у матроса отсутствовал. </w:t>
      </w:r>
    </w:p>
    <w:p w:rsidR="008E1CE8" w:rsidRDefault="008E1CE8" w:rsidP="00817C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eastAsiaTheme="minorEastAsia" w:cstheme="minorHAnsi"/>
          <w:sz w:val="28"/>
          <w:szCs w:val="28"/>
          <w:lang w:eastAsia="ru-RU"/>
        </w:rPr>
      </w:pPr>
      <w:r w:rsidRPr="005B367A">
        <w:rPr>
          <w:rFonts w:eastAsiaTheme="minorEastAsia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45A5D" wp14:editId="1D9B8405">
                <wp:simplePos x="0" y="0"/>
                <wp:positionH relativeFrom="column">
                  <wp:posOffset>-3450590</wp:posOffset>
                </wp:positionH>
                <wp:positionV relativeFrom="paragraph">
                  <wp:posOffset>56515</wp:posOffset>
                </wp:positionV>
                <wp:extent cx="2639695" cy="26987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CE8" w:rsidRPr="005B367A" w:rsidRDefault="008E1CE8" w:rsidP="008E1CE8">
                            <w:pPr>
                              <w:rPr>
                                <w:rFonts w:ascii="Times New Roman" w:eastAsiaTheme="minorEastAsia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B367A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u w:color="000000"/>
                                <w:lang w:eastAsia="ru-RU"/>
                              </w:rPr>
                              <w:t xml:space="preserve">Рис. </w:t>
                            </w:r>
                            <w:r w:rsidR="00573994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u w:color="000000"/>
                                <w:lang w:eastAsia="ru-RU"/>
                              </w:rPr>
                              <w:t>5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u w:color="000000"/>
                                <w:lang w:eastAsia="ru-RU"/>
                              </w:rPr>
                              <w:t>.</w:t>
                            </w:r>
                            <w:r w:rsidRPr="005B367A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u w:color="000000"/>
                                <w:lang w:eastAsia="ru-RU"/>
                              </w:rPr>
                              <w:t xml:space="preserve"> Грузовая стрела</w:t>
                            </w:r>
                          </w:p>
                          <w:p w:rsidR="008E1CE8" w:rsidRPr="005B367A" w:rsidRDefault="008E1CE8" w:rsidP="008E1CE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71.7pt;margin-top:4.45pt;width:207.85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" filled="f" stroked="f">
                <v:textbox>
                  <w:txbxContent>
                    <w:p w:rsidR="008E1CE8" w:rsidRPr="005B367A" w:rsidRDefault="008E1CE8" w:rsidP="008E1CE8">
                      <w:pPr>
                        <w:rPr>
                          <w:rFonts w:ascii="Times New Roman" w:eastAsiaTheme="minorEastAsia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</w:pPr>
                      <w:r w:rsidRPr="005B367A">
                        <w:rPr>
                          <w:rFonts w:ascii="Calibri" w:eastAsia="Times New Roman" w:hAnsi="Calibri" w:cs="Calibri"/>
                          <w:color w:val="FFFFFF" w:themeColor="background1"/>
                          <w:u w:color="000000"/>
                          <w:lang w:eastAsia="ru-RU"/>
                        </w:rPr>
                        <w:t xml:space="preserve">Рис. </w:t>
                      </w:r>
                      <w:r w:rsidR="00573994">
                        <w:rPr>
                          <w:rFonts w:ascii="Calibri" w:eastAsia="Times New Roman" w:hAnsi="Calibri" w:cs="Calibri"/>
                          <w:color w:val="FFFFFF" w:themeColor="background1"/>
                          <w:u w:color="000000"/>
                          <w:lang w:eastAsia="ru-RU"/>
                        </w:rPr>
                        <w:t>5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u w:color="000000"/>
                          <w:lang w:eastAsia="ru-RU"/>
                        </w:rPr>
                        <w:t>.</w:t>
                      </w:r>
                      <w:r w:rsidRPr="005B367A">
                        <w:rPr>
                          <w:rFonts w:ascii="Calibri" w:eastAsia="Times New Roman" w:hAnsi="Calibri" w:cs="Calibri"/>
                          <w:color w:val="FFFFFF" w:themeColor="background1"/>
                          <w:u w:color="000000"/>
                          <w:lang w:eastAsia="ru-RU"/>
                        </w:rPr>
                        <w:t xml:space="preserve"> Грузовая стрела</w:t>
                      </w:r>
                    </w:p>
                    <w:p w:rsidR="008E1CE8" w:rsidRPr="005B367A" w:rsidRDefault="008E1CE8" w:rsidP="008E1CE8">
                      <w:pPr>
                        <w:jc w:val="both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1CE8" w:rsidRDefault="008E1CE8" w:rsidP="00DB55C0">
      <w:pPr>
        <w:tabs>
          <w:tab w:val="left" w:pos="9921"/>
        </w:tabs>
        <w:spacing w:after="0" w:line="240" w:lineRule="auto"/>
        <w:ind w:firstLine="710"/>
        <w:jc w:val="both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</w:p>
    <w:p w:rsidR="00DB55C0" w:rsidRPr="001F736C" w:rsidRDefault="00DB55C0" w:rsidP="001F736C">
      <w:pPr>
        <w:pStyle w:val="a9"/>
        <w:numPr>
          <w:ilvl w:val="2"/>
          <w:numId w:val="15"/>
        </w:numPr>
        <w:tabs>
          <w:tab w:val="left" w:pos="9921"/>
        </w:tabs>
        <w:spacing w:after="0" w:line="240" w:lineRule="auto"/>
        <w:jc w:val="both"/>
        <w:rPr>
          <w:rFonts w:eastAsia="Times New Roman" w:cstheme="minorHAnsi"/>
          <w:b/>
          <w:kern w:val="2"/>
          <w:sz w:val="28"/>
          <w:szCs w:val="24"/>
          <w:lang w:eastAsia="ru-RU"/>
        </w:rPr>
      </w:pPr>
      <w:r w:rsidRPr="001F736C">
        <w:rPr>
          <w:rFonts w:eastAsia="Times New Roman" w:cstheme="minorHAnsi"/>
          <w:b/>
          <w:color w:val="333333"/>
          <w:sz w:val="28"/>
          <w:szCs w:val="28"/>
          <w:lang w:eastAsia="ru-RU"/>
        </w:rPr>
        <w:t>События, произошедшие после аварии.</w:t>
      </w:r>
    </w:p>
    <w:p w:rsidR="006C49D4" w:rsidRPr="00DB3227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В 07:00</w:t>
      </w:r>
      <w:r w:rsidR="00817CA5">
        <w:rPr>
          <w:rFonts w:eastAsiaTheme="minorEastAsia" w:cstheme="minorHAnsi"/>
          <w:sz w:val="28"/>
          <w:szCs w:val="28"/>
          <w:lang w:eastAsia="ru-RU"/>
        </w:rPr>
        <w:t>,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E27FD0" w:rsidRPr="00DB3227">
        <w:rPr>
          <w:rFonts w:eastAsiaTheme="minorEastAsia" w:cstheme="minorHAnsi"/>
          <w:sz w:val="28"/>
          <w:szCs w:val="28"/>
          <w:lang w:eastAsia="ru-RU"/>
        </w:rPr>
        <w:t>поднявшись на ходов</w:t>
      </w:r>
      <w:r w:rsidR="0081578D" w:rsidRPr="00DB3227">
        <w:rPr>
          <w:rFonts w:eastAsiaTheme="minorEastAsia" w:cstheme="minorHAnsi"/>
          <w:sz w:val="28"/>
          <w:szCs w:val="28"/>
          <w:lang w:eastAsia="ru-RU"/>
        </w:rPr>
        <w:t>о</w:t>
      </w:r>
      <w:r w:rsidR="00E27FD0" w:rsidRPr="00DB3227">
        <w:rPr>
          <w:rFonts w:eastAsiaTheme="minorEastAsia" w:cstheme="minorHAnsi"/>
          <w:sz w:val="28"/>
          <w:szCs w:val="28"/>
          <w:lang w:eastAsia="ru-RU"/>
        </w:rPr>
        <w:t>й мостик</w:t>
      </w:r>
      <w:r w:rsidR="00817CA5">
        <w:rPr>
          <w:rFonts w:eastAsiaTheme="minorEastAsia" w:cstheme="minorHAnsi"/>
          <w:sz w:val="28"/>
          <w:szCs w:val="28"/>
          <w:lang w:eastAsia="ru-RU"/>
        </w:rPr>
        <w:t>,</w:t>
      </w:r>
      <w:r w:rsidR="00E27FD0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мастер добычи сообщил 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>ВПКМ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о произошедшем</w:t>
      </w:r>
      <w:r w:rsidR="00817CA5">
        <w:rPr>
          <w:rFonts w:eastAsiaTheme="minorEastAsia" w:cstheme="minorHAnsi"/>
          <w:sz w:val="28"/>
          <w:szCs w:val="28"/>
          <w:lang w:eastAsia="ru-RU"/>
        </w:rPr>
        <w:t xml:space="preserve"> несчастном случае с матросом</w:t>
      </w:r>
      <w:r w:rsidR="0081578D" w:rsidRPr="00DB3227">
        <w:rPr>
          <w:rFonts w:eastAsiaTheme="minorEastAsia" w:cstheme="minorHAnsi"/>
          <w:sz w:val="28"/>
          <w:szCs w:val="28"/>
          <w:lang w:eastAsia="ru-RU"/>
        </w:rPr>
        <w:t>. ВПКМ</w:t>
      </w:r>
      <w:r w:rsidR="0044164B" w:rsidRPr="00DB3227">
        <w:rPr>
          <w:rFonts w:eastAsiaTheme="minorEastAsia" w:cstheme="minorHAnsi"/>
          <w:sz w:val="28"/>
          <w:szCs w:val="28"/>
          <w:lang w:eastAsia="ru-RU"/>
        </w:rPr>
        <w:t xml:space="preserve"> доложил </w:t>
      </w:r>
      <w:r w:rsidRPr="00DB3227">
        <w:rPr>
          <w:rFonts w:eastAsiaTheme="minorEastAsia" w:cstheme="minorHAnsi"/>
          <w:sz w:val="28"/>
          <w:szCs w:val="28"/>
          <w:lang w:eastAsia="ru-RU"/>
        </w:rPr>
        <w:t>капитану судна</w:t>
      </w:r>
      <w:r w:rsidR="0081578D" w:rsidRPr="00DB3227">
        <w:rPr>
          <w:rFonts w:eastAsiaTheme="minorEastAsia" w:cstheme="minorHAnsi"/>
          <w:sz w:val="28"/>
          <w:szCs w:val="28"/>
          <w:lang w:eastAsia="ru-RU"/>
        </w:rPr>
        <w:t xml:space="preserve"> и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81578D" w:rsidRPr="00DB3227">
        <w:rPr>
          <w:rFonts w:eastAsiaTheme="minorEastAsia" w:cstheme="minorHAnsi"/>
          <w:sz w:val="28"/>
          <w:szCs w:val="28"/>
          <w:lang w:eastAsia="ru-RU"/>
        </w:rPr>
        <w:t>п</w:t>
      </w:r>
      <w:r w:rsidRPr="00DB3227">
        <w:rPr>
          <w:rFonts w:eastAsiaTheme="minorEastAsia" w:cstheme="minorHAnsi"/>
          <w:sz w:val="28"/>
          <w:szCs w:val="28"/>
          <w:lang w:eastAsia="ru-RU"/>
        </w:rPr>
        <w:t>осле этого спустился на промысловую палубу</w:t>
      </w:r>
      <w:r w:rsidR="00817CA5">
        <w:rPr>
          <w:rFonts w:eastAsiaTheme="minorEastAsia" w:cstheme="minorHAnsi"/>
          <w:sz w:val="28"/>
          <w:szCs w:val="28"/>
          <w:lang w:eastAsia="ru-RU"/>
        </w:rPr>
        <w:t>,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81578D" w:rsidRPr="00DB3227">
        <w:rPr>
          <w:rFonts w:eastAsiaTheme="minorEastAsia" w:cstheme="minorHAnsi"/>
          <w:sz w:val="28"/>
          <w:szCs w:val="28"/>
          <w:lang w:eastAsia="ru-RU"/>
        </w:rPr>
        <w:t>где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осмотрел тело матроса</w:t>
      </w:r>
      <w:r w:rsidR="0081578D" w:rsidRPr="00DB3227">
        <w:rPr>
          <w:rFonts w:eastAsiaTheme="minorEastAsia" w:cstheme="minorHAnsi"/>
          <w:sz w:val="28"/>
          <w:szCs w:val="28"/>
          <w:lang w:eastAsia="ru-RU"/>
        </w:rPr>
        <w:t>.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81578D" w:rsidRPr="00DB3227">
        <w:rPr>
          <w:rFonts w:eastAsiaTheme="minorEastAsia" w:cstheme="minorHAnsi"/>
          <w:sz w:val="28"/>
          <w:szCs w:val="28"/>
          <w:lang w:eastAsia="ru-RU"/>
        </w:rPr>
        <w:t>Пульс и другие признаки жизни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817CA5">
        <w:rPr>
          <w:rFonts w:eastAsiaTheme="minorEastAsia" w:cstheme="minorHAnsi"/>
          <w:sz w:val="28"/>
          <w:szCs w:val="28"/>
          <w:lang w:eastAsia="ru-RU"/>
        </w:rPr>
        <w:t xml:space="preserve">пострадавшего матроса </w:t>
      </w:r>
      <w:r w:rsidRPr="00DB3227">
        <w:rPr>
          <w:rFonts w:eastAsiaTheme="minorEastAsia" w:cstheme="minorHAnsi"/>
          <w:sz w:val="28"/>
          <w:szCs w:val="28"/>
          <w:lang w:eastAsia="ru-RU"/>
        </w:rPr>
        <w:t>отсутствовал</w:t>
      </w:r>
      <w:r w:rsidR="0081578D" w:rsidRPr="00DB3227">
        <w:rPr>
          <w:rFonts w:eastAsiaTheme="minorEastAsia" w:cstheme="minorHAnsi"/>
          <w:sz w:val="28"/>
          <w:szCs w:val="28"/>
          <w:lang w:eastAsia="ru-RU"/>
        </w:rPr>
        <w:t>и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. </w:t>
      </w:r>
    </w:p>
    <w:p w:rsidR="0081578D" w:rsidRPr="00DB3227" w:rsidRDefault="0081578D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О произошедшем несчастном случае капитан судна доложил судовладельцу.</w:t>
      </w:r>
    </w:p>
    <w:p w:rsidR="006C49D4" w:rsidRPr="00DB3227" w:rsidRDefault="0081578D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12.03.2022</w:t>
      </w:r>
      <w:r w:rsidR="00817CA5">
        <w:rPr>
          <w:rFonts w:eastAsiaTheme="minorEastAsia" w:cstheme="minorHAnsi"/>
          <w:sz w:val="28"/>
          <w:szCs w:val="28"/>
          <w:lang w:eastAsia="ru-RU"/>
        </w:rPr>
        <w:t>,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по распоряжению </w:t>
      </w:r>
      <w:r w:rsidRPr="00DB3227">
        <w:rPr>
          <w:rFonts w:eastAsiaTheme="minorEastAsia" w:cstheme="minorHAnsi"/>
          <w:sz w:val="28"/>
          <w:szCs w:val="28"/>
          <w:lang w:eastAsia="ru-RU"/>
        </w:rPr>
        <w:t>судовладельца</w:t>
      </w:r>
      <w:r w:rsidR="00817CA5">
        <w:rPr>
          <w:rFonts w:eastAsiaTheme="minorEastAsia" w:cstheme="minorHAnsi"/>
          <w:sz w:val="28"/>
          <w:szCs w:val="28"/>
          <w:lang w:eastAsia="ru-RU"/>
        </w:rPr>
        <w:t>,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="00172D3C">
        <w:rPr>
          <w:rFonts w:eastAsiaTheme="minorEastAsia" w:cstheme="minorHAnsi"/>
          <w:sz w:val="28"/>
          <w:szCs w:val="28"/>
          <w:lang w:eastAsia="ru-RU"/>
        </w:rPr>
        <w:t>СДС «РИФЕР»</w:t>
      </w:r>
      <w:r w:rsidR="00172D3C" w:rsidRPr="00DB3227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начало движение 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 xml:space="preserve"> в морской порт Петропавловск-Камчатский.</w:t>
      </w:r>
    </w:p>
    <w:p w:rsidR="006C49D4" w:rsidRPr="00DB3227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lastRenderedPageBreak/>
        <w:t>13.03.2022 в 11:20 судно ошвартовалось правым бортом к причалу № 8 торгового порта Петропавловск-Камчатский</w:t>
      </w:r>
      <w:r w:rsidR="00172D3C">
        <w:rPr>
          <w:rFonts w:eastAsiaTheme="minorEastAsia" w:cstheme="minorHAnsi"/>
          <w:sz w:val="28"/>
          <w:szCs w:val="28"/>
          <w:lang w:eastAsia="ru-RU"/>
        </w:rPr>
        <w:t>.</w:t>
      </w:r>
    </w:p>
    <w:p w:rsidR="00D80BA9" w:rsidRPr="00DB3227" w:rsidRDefault="00D80BA9" w:rsidP="003F67CC">
      <w:pPr>
        <w:spacing w:after="0" w:line="240" w:lineRule="auto"/>
        <w:jc w:val="center"/>
        <w:rPr>
          <w:rFonts w:eastAsia="Times New Roman" w:cstheme="minorHAnsi"/>
          <w:kern w:val="2"/>
          <w:sz w:val="28"/>
          <w:szCs w:val="24"/>
          <w:lang w:eastAsia="ru-RU"/>
        </w:rPr>
      </w:pPr>
    </w:p>
    <w:p w:rsidR="003F67CC" w:rsidRPr="00DB3227" w:rsidRDefault="003F67CC" w:rsidP="003F67CC">
      <w:pPr>
        <w:pStyle w:val="a9"/>
        <w:spacing w:after="0" w:line="240" w:lineRule="auto"/>
        <w:ind w:left="709"/>
        <w:jc w:val="both"/>
        <w:rPr>
          <w:rFonts w:eastAsia="Times New Roman" w:cstheme="minorHAnsi"/>
          <w:kern w:val="2"/>
          <w:sz w:val="28"/>
          <w:szCs w:val="24"/>
          <w:lang w:eastAsia="ru-RU"/>
        </w:rPr>
      </w:pPr>
      <w:r w:rsidRPr="00DB3227">
        <w:rPr>
          <w:rFonts w:eastAsia="Times New Roman" w:cstheme="minorHAnsi"/>
          <w:b/>
          <w:color w:val="333333"/>
          <w:sz w:val="28"/>
          <w:szCs w:val="28"/>
          <w:lang w:eastAsia="ru-RU"/>
        </w:rPr>
        <w:t>2</w:t>
      </w:r>
      <w:r w:rsidR="001F736C" w:rsidRPr="00DB3227">
        <w:rPr>
          <w:rFonts w:eastAsia="Times New Roman" w:cstheme="minorHAnsi"/>
          <w:b/>
          <w:color w:val="333333"/>
          <w:sz w:val="28"/>
          <w:szCs w:val="28"/>
          <w:lang w:eastAsia="ru-RU"/>
        </w:rPr>
        <w:t>. АНАЛИЗ</w:t>
      </w:r>
    </w:p>
    <w:p w:rsidR="003F67CC" w:rsidRPr="00DB3227" w:rsidRDefault="003F67CC" w:rsidP="003F67CC">
      <w:pPr>
        <w:tabs>
          <w:tab w:val="left" w:pos="9921"/>
        </w:tabs>
        <w:spacing w:after="0" w:line="240" w:lineRule="auto"/>
        <w:ind w:firstLine="710"/>
        <w:jc w:val="both"/>
        <w:rPr>
          <w:rFonts w:eastAsia="Times New Roman" w:cstheme="minorHAnsi"/>
          <w:b/>
          <w:kern w:val="2"/>
          <w:sz w:val="28"/>
          <w:szCs w:val="24"/>
          <w:lang w:eastAsia="ru-RU"/>
        </w:rPr>
      </w:pPr>
      <w:r w:rsidRPr="00DB3227">
        <w:rPr>
          <w:rFonts w:eastAsia="Times New Roman" w:cstheme="minorHAnsi"/>
          <w:b/>
          <w:color w:val="333333"/>
          <w:sz w:val="28"/>
          <w:szCs w:val="28"/>
          <w:lang w:eastAsia="ru-RU"/>
        </w:rPr>
        <w:t>2.1 Состояние экипажа и суд</w:t>
      </w:r>
      <w:r w:rsidR="00625AE0" w:rsidRPr="00DB3227">
        <w:rPr>
          <w:rFonts w:eastAsia="Times New Roman" w:cstheme="minorHAnsi"/>
          <w:b/>
          <w:color w:val="333333"/>
          <w:sz w:val="28"/>
          <w:szCs w:val="28"/>
          <w:lang w:eastAsia="ru-RU"/>
        </w:rPr>
        <w:t>на.</w:t>
      </w:r>
    </w:p>
    <w:p w:rsidR="00417F01" w:rsidRPr="00DB3227" w:rsidRDefault="00902E65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>
        <w:rPr>
          <w:rFonts w:eastAsiaTheme="minorEastAsia" w:cstheme="minorHAnsi"/>
          <w:sz w:val="28"/>
          <w:szCs w:val="28"/>
          <w:lang w:eastAsia="ru-RU"/>
        </w:rPr>
        <w:t xml:space="preserve">1. 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 xml:space="preserve">СДС «РИФЕР» </w:t>
      </w:r>
      <w:r w:rsidR="00417F01" w:rsidRPr="00AB6E1F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 xml:space="preserve">осуществлял промысел </w:t>
      </w:r>
      <w:r w:rsidR="00417F01" w:rsidRPr="00DB3227">
        <w:rPr>
          <w:rFonts w:eastAsiaTheme="minorEastAsia" w:cstheme="minorHAnsi"/>
          <w:sz w:val="28"/>
          <w:szCs w:val="28"/>
          <w:lang w:eastAsia="ru-RU"/>
        </w:rPr>
        <w:t xml:space="preserve">в установленном Классификационным обществом районе плавания. 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2. </w:t>
      </w:r>
      <w:proofErr w:type="gramStart"/>
      <w:r w:rsidRPr="00DB3227">
        <w:rPr>
          <w:rFonts w:eastAsiaTheme="minorEastAsia" w:cstheme="minorHAnsi"/>
          <w:sz w:val="28"/>
          <w:szCs w:val="28"/>
          <w:lang w:eastAsia="ru-RU"/>
        </w:rPr>
        <w:t>Экипаж судна на момент аварийного случая состоял из 30 человек, был укомплектован в соответствии с требованиями Международной конвенции о подготовке и дипломировании моряков и несении вахты 1978 года и поправок к этой конвенции 1995 года, а также «Свидетельства о минимальном безопасном составе экипажа судна», выданного на основании правила V/14.2 МК СОЛАС-74.</w:t>
      </w:r>
      <w:proofErr w:type="gramEnd"/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3. </w:t>
      </w:r>
      <w:r w:rsidR="00AB6E1F">
        <w:rPr>
          <w:rFonts w:eastAsiaTheme="minorEastAsia" w:cstheme="minorHAnsi"/>
          <w:sz w:val="28"/>
          <w:szCs w:val="28"/>
          <w:lang w:eastAsia="ru-RU"/>
        </w:rPr>
        <w:t>Погибший м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атрос 1988 г.р. 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был принят на работу с 13.12.2021 без испытательного срока на СДС «РИФЕР» на должность матроса 1 класса;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- 03.03.2021 </w:t>
      </w:r>
      <w:r w:rsidR="00AB6E1F" w:rsidRPr="00DB3227">
        <w:rPr>
          <w:rFonts w:eastAsiaTheme="minorEastAsia" w:cstheme="minorHAnsi"/>
          <w:sz w:val="28"/>
          <w:szCs w:val="28"/>
          <w:lang w:eastAsia="ru-RU"/>
        </w:rPr>
        <w:t xml:space="preserve">капитаном морского порта Владивосток </w:t>
      </w:r>
      <w:r w:rsidRPr="00DB3227">
        <w:rPr>
          <w:rFonts w:eastAsiaTheme="minorEastAsia" w:cstheme="minorHAnsi"/>
          <w:sz w:val="28"/>
          <w:szCs w:val="28"/>
          <w:lang w:eastAsia="ru-RU"/>
        </w:rPr>
        <w:t>выдано квалификационное свидетельство с функцией – судовождение, должностью – вахтенный матрос, без ограничений;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- </w:t>
      </w:r>
      <w:r w:rsidR="00AB6E1F" w:rsidRPr="00DB3227">
        <w:rPr>
          <w:rFonts w:eastAsiaTheme="minorEastAsia" w:cstheme="minorHAnsi"/>
          <w:sz w:val="28"/>
          <w:szCs w:val="28"/>
          <w:lang w:eastAsia="ru-RU"/>
        </w:rPr>
        <w:t>22.12.2021</w:t>
      </w:r>
      <w:r w:rsidR="00AB6E1F">
        <w:rPr>
          <w:rFonts w:eastAsiaTheme="minorEastAsia" w:cstheme="minorHAnsi"/>
          <w:sz w:val="28"/>
          <w:szCs w:val="28"/>
          <w:lang w:eastAsia="ru-RU"/>
        </w:rPr>
        <w:t xml:space="preserve"> </w:t>
      </w:r>
      <w:r w:rsidRPr="00DB3227">
        <w:rPr>
          <w:rFonts w:eastAsiaTheme="minorEastAsia" w:cstheme="minorHAnsi"/>
          <w:sz w:val="28"/>
          <w:szCs w:val="28"/>
          <w:lang w:eastAsia="ru-RU"/>
        </w:rPr>
        <w:t>прошел обучение и проверку знаний требований охраны труда по программе: «Охрана труда и проверка знаний требований охраны труда рядового плавсостава» в объёме 10 часов в частном образовательном учреждении профессионального образования «Тихоокеанского морского училища»</w:t>
      </w:r>
      <w:r w:rsidR="00AB6E1F">
        <w:rPr>
          <w:rFonts w:eastAsiaTheme="minorEastAsia" w:cstheme="minorHAnsi"/>
          <w:sz w:val="28"/>
          <w:szCs w:val="28"/>
          <w:lang w:eastAsia="ru-RU"/>
        </w:rPr>
        <w:t>;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b/>
          <w:color w:val="FF0000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- 10.12.2021 прошел вводный (первичный) инструктаж в компании, 13.12.2021 первичный </w:t>
      </w:r>
      <w:r w:rsidR="00AB6E1F">
        <w:rPr>
          <w:rFonts w:eastAsiaTheme="minorEastAsia" w:cstheme="minorHAnsi"/>
          <w:sz w:val="28"/>
          <w:szCs w:val="28"/>
          <w:lang w:eastAsia="ru-RU"/>
        </w:rPr>
        <w:t>инструктаж на рабочем месте.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4. </w:t>
      </w:r>
      <w:r w:rsidR="00CF187D">
        <w:rPr>
          <w:rFonts w:eastAsiaTheme="minorEastAsia" w:cstheme="minorHAnsi"/>
          <w:sz w:val="28"/>
          <w:szCs w:val="28"/>
          <w:lang w:eastAsia="ru-RU"/>
        </w:rPr>
        <w:t>П</w:t>
      </w:r>
      <w:r w:rsidR="00AB6E1F">
        <w:rPr>
          <w:rFonts w:eastAsiaTheme="minorEastAsia" w:cstheme="minorHAnsi"/>
          <w:sz w:val="28"/>
          <w:szCs w:val="28"/>
          <w:lang w:eastAsia="ru-RU"/>
        </w:rPr>
        <w:t xml:space="preserve">огибший 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матрос был одет согласно </w:t>
      </w:r>
      <w:r w:rsidR="00CF187D">
        <w:rPr>
          <w:rFonts w:eastAsiaTheme="minorEastAsia" w:cstheme="minorHAnsi"/>
          <w:sz w:val="28"/>
          <w:szCs w:val="28"/>
          <w:lang w:eastAsia="ru-RU"/>
        </w:rPr>
        <w:t xml:space="preserve">требованиям </w:t>
      </w:r>
      <w:r w:rsidR="00CF187D" w:rsidRPr="00CF187D">
        <w:rPr>
          <w:rFonts w:eastAsiaTheme="minorEastAsia" w:cstheme="minorHAnsi"/>
          <w:sz w:val="28"/>
          <w:szCs w:val="28"/>
          <w:lang w:eastAsia="ru-RU"/>
        </w:rPr>
        <w:t>Правил по охране труда при добыче (вылове), переработке водных биоресурсов и производстве отдельных видов продукции из водных биоресурсов</w:t>
      </w:r>
      <w:r w:rsidRPr="00DB3227">
        <w:rPr>
          <w:rFonts w:eastAsiaTheme="minorEastAsia" w:cstheme="minorHAnsi"/>
          <w:sz w:val="28"/>
          <w:szCs w:val="28"/>
          <w:lang w:eastAsia="ru-RU"/>
        </w:rPr>
        <w:t>, а именно в костюм ХБ, сапоги резиновые теплые, каск</w:t>
      </w:r>
      <w:r w:rsidR="00CF187D">
        <w:rPr>
          <w:rFonts w:eastAsiaTheme="minorEastAsia" w:cstheme="minorHAnsi"/>
          <w:sz w:val="28"/>
          <w:szCs w:val="28"/>
          <w:lang w:eastAsia="ru-RU"/>
        </w:rPr>
        <w:t>у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, </w:t>
      </w:r>
      <w:proofErr w:type="gramStart"/>
      <w:r w:rsidRPr="00DB3227">
        <w:rPr>
          <w:rFonts w:eastAsiaTheme="minorEastAsia" w:cstheme="minorHAnsi"/>
          <w:sz w:val="28"/>
          <w:szCs w:val="28"/>
          <w:lang w:eastAsia="ru-RU"/>
        </w:rPr>
        <w:t>костюм</w:t>
      </w:r>
      <w:proofErr w:type="gramEnd"/>
      <w:r w:rsidRPr="00DB3227">
        <w:rPr>
          <w:rFonts w:eastAsiaTheme="minorEastAsia" w:cstheme="minorHAnsi"/>
          <w:sz w:val="28"/>
          <w:szCs w:val="28"/>
          <w:lang w:eastAsia="ru-RU"/>
        </w:rPr>
        <w:t xml:space="preserve"> утепленный для рыбаков, перчатки резиновые. Спецодежда была выдана 13.12.2021.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5. Матрос выполнял работы на кормовой промысловой палубе шириной 8,5 м и длиной 15 м, покрытие палубы - дерево. Освещение искусственное (прожекторы на палубе) и естественное. Грузовая лебедка «Seibu PWS-15T2», год выпуска 1999, изготовитель «Seibu».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6. Работы на палубе выполнялись на основании наряда допуска №05/22 от 01.03.2022</w:t>
      </w:r>
      <w:r w:rsidR="009E08BC">
        <w:rPr>
          <w:rFonts w:eastAsiaTheme="minorEastAsia" w:cstheme="minorHAnsi"/>
          <w:sz w:val="28"/>
          <w:szCs w:val="28"/>
          <w:lang w:eastAsia="ru-RU"/>
        </w:rPr>
        <w:t xml:space="preserve">, согласно которому старшим мастером добычи был проведён инструктаж в объёме инструкций системы управления охраной труда бригады в составе 10 человек, в том числе матросов, причастных к несчастному случаю. </w:t>
      </w:r>
    </w:p>
    <w:p w:rsidR="000C02CF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7. </w:t>
      </w:r>
      <w:r w:rsidR="000C02CF">
        <w:rPr>
          <w:rFonts w:eastAsiaTheme="minorEastAsia" w:cstheme="minorHAnsi"/>
          <w:sz w:val="28"/>
          <w:szCs w:val="28"/>
          <w:lang w:eastAsia="ru-RU"/>
        </w:rPr>
        <w:t>К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омиссией в составе старшего помощника капитана, старшего мастера добычи, электромеханика и 2-го механика 14.02.2022 было </w:t>
      </w:r>
      <w:r w:rsidRPr="00DB3227">
        <w:rPr>
          <w:rFonts w:eastAsiaTheme="minorEastAsia" w:cstheme="minorHAnsi"/>
          <w:sz w:val="28"/>
          <w:szCs w:val="28"/>
          <w:lang w:eastAsia="ru-RU"/>
        </w:rPr>
        <w:lastRenderedPageBreak/>
        <w:t xml:space="preserve">произведено испытание на прочность грузового блока </w:t>
      </w:r>
      <w:r w:rsidRPr="000C02CF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 xml:space="preserve">натяжением 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грузового шкентеля под нагрузкой 2 тонны согласно </w:t>
      </w:r>
      <w:r w:rsidR="000C02CF">
        <w:rPr>
          <w:rFonts w:eastAsiaTheme="minorEastAsia" w:cstheme="minorHAnsi"/>
          <w:sz w:val="28"/>
          <w:szCs w:val="28"/>
          <w:lang w:eastAsia="ru-RU"/>
        </w:rPr>
        <w:t xml:space="preserve">показаниям 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динамометра. Время выдержки под нагрузкой 10 минут. Деформация и повреждения грузового блока после испытаний отсутствуют. 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8. </w:t>
      </w:r>
      <w:r w:rsidR="000C02CF">
        <w:rPr>
          <w:rFonts w:eastAsiaTheme="minorEastAsia" w:cstheme="minorHAnsi"/>
          <w:sz w:val="28"/>
          <w:szCs w:val="28"/>
          <w:lang w:eastAsia="ru-RU"/>
        </w:rPr>
        <w:t>М</w:t>
      </w:r>
      <w:r w:rsidRPr="00DB3227">
        <w:rPr>
          <w:rFonts w:eastAsiaTheme="minorEastAsia" w:cstheme="minorHAnsi"/>
          <w:sz w:val="28"/>
          <w:szCs w:val="28"/>
          <w:lang w:eastAsia="ru-RU"/>
        </w:rPr>
        <w:t>астер</w:t>
      </w:r>
      <w:r w:rsidR="000C02CF">
        <w:rPr>
          <w:rFonts w:eastAsiaTheme="minorEastAsia" w:cstheme="minorHAnsi"/>
          <w:sz w:val="28"/>
          <w:szCs w:val="28"/>
          <w:lang w:eastAsia="ru-RU"/>
        </w:rPr>
        <w:t>ом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добычи </w:t>
      </w:r>
      <w:r w:rsidR="000C02CF">
        <w:rPr>
          <w:rFonts w:eastAsiaTheme="minorEastAsia" w:cstheme="minorHAnsi"/>
          <w:sz w:val="28"/>
          <w:szCs w:val="28"/>
          <w:lang w:eastAsia="ru-RU"/>
        </w:rPr>
        <w:t xml:space="preserve">была </w:t>
      </w:r>
      <w:r w:rsidRPr="00DB3227">
        <w:rPr>
          <w:rFonts w:eastAsiaTheme="minorEastAsia" w:cstheme="minorHAnsi"/>
          <w:sz w:val="28"/>
          <w:szCs w:val="28"/>
          <w:lang w:eastAsia="ru-RU"/>
        </w:rPr>
        <w:t>да</w:t>
      </w:r>
      <w:r w:rsidR="000C02CF">
        <w:rPr>
          <w:rFonts w:eastAsiaTheme="minorEastAsia" w:cstheme="minorHAnsi"/>
          <w:sz w:val="28"/>
          <w:szCs w:val="28"/>
          <w:lang w:eastAsia="ru-RU"/>
        </w:rPr>
        <w:t>на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команда матросу </w:t>
      </w:r>
      <w:r w:rsidR="000C02CF">
        <w:rPr>
          <w:rFonts w:eastAsiaTheme="minorEastAsia" w:cstheme="minorHAnsi"/>
          <w:sz w:val="28"/>
          <w:szCs w:val="28"/>
          <w:lang w:eastAsia="ru-RU"/>
        </w:rPr>
        <w:t xml:space="preserve">на </w:t>
      </w:r>
      <w:r w:rsidR="000C02CF" w:rsidRPr="00DB3227">
        <w:rPr>
          <w:rFonts w:eastAsiaTheme="minorEastAsia" w:cstheme="minorHAnsi"/>
          <w:sz w:val="28"/>
          <w:szCs w:val="28"/>
          <w:lang w:eastAsia="ru-RU"/>
        </w:rPr>
        <w:t>пульт</w:t>
      </w:r>
      <w:r w:rsidR="000C02CF">
        <w:rPr>
          <w:rFonts w:eastAsiaTheme="minorEastAsia" w:cstheme="minorHAnsi"/>
          <w:sz w:val="28"/>
          <w:szCs w:val="28"/>
          <w:lang w:eastAsia="ru-RU"/>
        </w:rPr>
        <w:t>е</w:t>
      </w:r>
      <w:r w:rsidR="000C02CF" w:rsidRPr="00DB3227">
        <w:rPr>
          <w:rFonts w:eastAsiaTheme="minorEastAsia" w:cstheme="minorHAnsi"/>
          <w:sz w:val="28"/>
          <w:szCs w:val="28"/>
          <w:lang w:eastAsia="ru-RU"/>
        </w:rPr>
        <w:t xml:space="preserve"> управления леб</w:t>
      </w:r>
      <w:r w:rsidR="000C02CF">
        <w:rPr>
          <w:rFonts w:eastAsiaTheme="minorEastAsia" w:cstheme="minorHAnsi"/>
          <w:sz w:val="28"/>
          <w:szCs w:val="28"/>
          <w:lang w:eastAsia="ru-RU"/>
        </w:rPr>
        <w:t>ё</w:t>
      </w:r>
      <w:r w:rsidR="000C02CF" w:rsidRPr="00DB3227">
        <w:rPr>
          <w:rFonts w:eastAsiaTheme="minorEastAsia" w:cstheme="minorHAnsi"/>
          <w:sz w:val="28"/>
          <w:szCs w:val="28"/>
          <w:lang w:eastAsia="ru-RU"/>
        </w:rPr>
        <w:t xml:space="preserve">дкой </w:t>
      </w:r>
      <w:r w:rsidRPr="00DB3227">
        <w:rPr>
          <w:rFonts w:eastAsiaTheme="minorEastAsia" w:cstheme="minorHAnsi"/>
          <w:sz w:val="28"/>
          <w:szCs w:val="28"/>
          <w:lang w:eastAsia="ru-RU"/>
        </w:rPr>
        <w:t>для перетяжки якорного груза (60 кг) с бака на корму. По неизвестной причин</w:t>
      </w:r>
      <w:r w:rsidR="000C02CF">
        <w:rPr>
          <w:rFonts w:eastAsiaTheme="minorEastAsia" w:cstheme="minorHAnsi"/>
          <w:sz w:val="28"/>
          <w:szCs w:val="28"/>
          <w:lang w:eastAsia="ru-RU"/>
        </w:rPr>
        <w:t>е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матрос</w:t>
      </w:r>
      <w:r w:rsidR="000C02CF" w:rsidRPr="000C02CF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,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невзирая на чрезмерное натяжение грузового шкентеля, продолжал </w:t>
      </w:r>
      <w:r w:rsidRPr="000C02CF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нажимать</w:t>
      </w:r>
      <w:r w:rsidRPr="00DB3227">
        <w:rPr>
          <w:rFonts w:eastAsiaTheme="minorEastAsia" w:cstheme="minorHAnsi"/>
          <w:color w:val="FF0000"/>
          <w:sz w:val="28"/>
          <w:szCs w:val="28"/>
          <w:lang w:eastAsia="ru-RU"/>
        </w:rPr>
        <w:t xml:space="preserve"> </w:t>
      </w:r>
      <w:r w:rsidRPr="00DB3227">
        <w:rPr>
          <w:rFonts w:eastAsiaTheme="minorEastAsia" w:cstheme="minorHAnsi"/>
          <w:sz w:val="28"/>
          <w:szCs w:val="28"/>
          <w:lang w:eastAsia="ru-RU"/>
        </w:rPr>
        <w:t>на кнопку пульта управления грузовой леб</w:t>
      </w:r>
      <w:r w:rsidR="000C02CF">
        <w:rPr>
          <w:rFonts w:eastAsiaTheme="minorEastAsia" w:cstheme="minorHAnsi"/>
          <w:sz w:val="28"/>
          <w:szCs w:val="28"/>
          <w:lang w:eastAsia="ru-RU"/>
        </w:rPr>
        <w:t>ё</w:t>
      </w:r>
      <w:r w:rsidRPr="00DB3227">
        <w:rPr>
          <w:rFonts w:eastAsiaTheme="minorEastAsia" w:cstheme="minorHAnsi"/>
          <w:sz w:val="28"/>
          <w:szCs w:val="28"/>
          <w:lang w:eastAsia="ru-RU"/>
        </w:rPr>
        <w:t>дкой. Мастер добычи, находясь приблизительно в пяти метрах от него</w:t>
      </w:r>
      <w:r w:rsidRPr="000C02CF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,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не успел среагировать из-за достаточно быстро происходящих событий. 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9. </w:t>
      </w:r>
      <w:r w:rsidR="000C02CF">
        <w:rPr>
          <w:rFonts w:eastAsiaTheme="minorEastAsia" w:cstheme="minorHAnsi"/>
          <w:sz w:val="28"/>
          <w:szCs w:val="28"/>
          <w:lang w:eastAsia="ru-RU"/>
        </w:rPr>
        <w:t>Второй матрос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занимался подготовкой ловушек, готовил наживу. В это время матрос </w:t>
      </w:r>
      <w:r w:rsidR="000C02CF">
        <w:rPr>
          <w:rFonts w:eastAsiaTheme="minorEastAsia" w:cstheme="minorHAnsi"/>
          <w:sz w:val="28"/>
          <w:szCs w:val="28"/>
          <w:lang w:eastAsia="ru-RU"/>
        </w:rPr>
        <w:t xml:space="preserve">на </w:t>
      </w:r>
      <w:r w:rsidR="000C02CF" w:rsidRPr="00DB3227">
        <w:rPr>
          <w:rFonts w:eastAsiaTheme="minorEastAsia" w:cstheme="minorHAnsi"/>
          <w:sz w:val="28"/>
          <w:szCs w:val="28"/>
          <w:lang w:eastAsia="ru-RU"/>
        </w:rPr>
        <w:t>пульт</w:t>
      </w:r>
      <w:r w:rsidR="000C02CF">
        <w:rPr>
          <w:rFonts w:eastAsiaTheme="minorEastAsia" w:cstheme="minorHAnsi"/>
          <w:sz w:val="28"/>
          <w:szCs w:val="28"/>
          <w:lang w:eastAsia="ru-RU"/>
        </w:rPr>
        <w:t>е</w:t>
      </w:r>
      <w:r w:rsidR="000C02CF" w:rsidRPr="00DB3227">
        <w:rPr>
          <w:rFonts w:eastAsiaTheme="minorEastAsia" w:cstheme="minorHAnsi"/>
          <w:sz w:val="28"/>
          <w:szCs w:val="28"/>
          <w:lang w:eastAsia="ru-RU"/>
        </w:rPr>
        <w:t xml:space="preserve"> управления леб</w:t>
      </w:r>
      <w:r w:rsidR="000C02CF">
        <w:rPr>
          <w:rFonts w:eastAsiaTheme="minorEastAsia" w:cstheme="minorHAnsi"/>
          <w:sz w:val="28"/>
          <w:szCs w:val="28"/>
          <w:lang w:eastAsia="ru-RU"/>
        </w:rPr>
        <w:t>ё</w:t>
      </w:r>
      <w:r w:rsidR="000C02CF" w:rsidRPr="00DB3227">
        <w:rPr>
          <w:rFonts w:eastAsiaTheme="minorEastAsia" w:cstheme="minorHAnsi"/>
          <w:sz w:val="28"/>
          <w:szCs w:val="28"/>
          <w:lang w:eastAsia="ru-RU"/>
        </w:rPr>
        <w:t xml:space="preserve">дкой </w:t>
      </w:r>
      <w:r w:rsidRPr="00DB3227">
        <w:rPr>
          <w:rFonts w:eastAsiaTheme="minorEastAsia" w:cstheme="minorHAnsi"/>
          <w:sz w:val="28"/>
          <w:szCs w:val="28"/>
          <w:lang w:eastAsia="ru-RU"/>
        </w:rPr>
        <w:t>перетягивал груза с бака на корму при помощи грузовой леб</w:t>
      </w:r>
      <w:r w:rsidR="000C02CF">
        <w:rPr>
          <w:rFonts w:eastAsiaTheme="minorEastAsia" w:cstheme="minorHAnsi"/>
          <w:sz w:val="28"/>
          <w:szCs w:val="28"/>
          <w:lang w:eastAsia="ru-RU"/>
        </w:rPr>
        <w:t>ё</w:t>
      </w:r>
      <w:r w:rsidRPr="00DB3227">
        <w:rPr>
          <w:rFonts w:eastAsiaTheme="minorEastAsia" w:cstheme="minorHAnsi"/>
          <w:sz w:val="28"/>
          <w:szCs w:val="28"/>
          <w:lang w:eastAsia="ru-RU"/>
        </w:rPr>
        <w:t>дки. Когда услышал громкий хлопок, выбежал и увидел, лежащего на палубе матроса</w:t>
      </w:r>
      <w:r w:rsidR="000C02CF">
        <w:rPr>
          <w:rFonts w:eastAsiaTheme="minorEastAsia" w:cstheme="minorHAnsi"/>
          <w:sz w:val="28"/>
          <w:szCs w:val="28"/>
          <w:lang w:eastAsia="ru-RU"/>
        </w:rPr>
        <w:t>.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Признаков жизни у </w:t>
      </w:r>
      <w:r w:rsidR="000C02CF">
        <w:rPr>
          <w:rFonts w:eastAsiaTheme="minorEastAsia" w:cstheme="minorHAnsi"/>
          <w:sz w:val="28"/>
          <w:szCs w:val="28"/>
          <w:lang w:eastAsia="ru-RU"/>
        </w:rPr>
        <w:t>него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не было. </w:t>
      </w:r>
    </w:p>
    <w:p w:rsidR="000C02CF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10. В 06:00, ввиду того, что судно находилось на свободном ходу, погодные и навигационные условия были благоприятные, вахтенный матрос был отправлен на кормовую палубу для помощи мастеру добычи. 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11. </w:t>
      </w:r>
      <w:r w:rsidR="000C02CF">
        <w:rPr>
          <w:rFonts w:eastAsiaTheme="minorEastAsia" w:cstheme="minorHAnsi"/>
          <w:sz w:val="28"/>
          <w:szCs w:val="28"/>
          <w:lang w:eastAsia="ru-RU"/>
        </w:rPr>
        <w:t>П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ри осмотре места происшествия </w:t>
      </w:r>
      <w:r w:rsidR="005F5262">
        <w:rPr>
          <w:rFonts w:eastAsiaTheme="minorEastAsia" w:cstheme="minorHAnsi"/>
          <w:sz w:val="28"/>
          <w:szCs w:val="28"/>
          <w:lang w:eastAsia="ru-RU"/>
        </w:rPr>
        <w:t>установлено</w:t>
      </w:r>
      <w:r w:rsidRPr="00DB3227">
        <w:rPr>
          <w:rFonts w:eastAsiaTheme="minorEastAsia" w:cstheme="minorHAnsi"/>
          <w:sz w:val="28"/>
          <w:szCs w:val="28"/>
          <w:lang w:eastAsia="ru-RU"/>
        </w:rPr>
        <w:t>, что грузовой шкентель был застопорен на стопоре «утка».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12. </w:t>
      </w:r>
      <w:proofErr w:type="gramStart"/>
      <w:r w:rsidRPr="00DB3227">
        <w:rPr>
          <w:rFonts w:eastAsiaTheme="minorEastAsia" w:cstheme="minorHAnsi"/>
          <w:sz w:val="28"/>
          <w:szCs w:val="28"/>
          <w:lang w:eastAsia="ru-RU"/>
        </w:rPr>
        <w:t>В «Протоколе оценки рисков», утвержденн</w:t>
      </w:r>
      <w:r w:rsidRPr="00DB3227">
        <w:rPr>
          <w:rFonts w:eastAsiaTheme="minorEastAsia" w:cstheme="minorHAnsi"/>
          <w:color w:val="FF0000"/>
          <w:sz w:val="28"/>
          <w:szCs w:val="28"/>
          <w:lang w:eastAsia="ru-RU"/>
        </w:rPr>
        <w:t>о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м заместителем по безопасности мореплавания ООО «Востокрыбпром» 25.02.2022 в пункте 4 «Определение мер противодействия рискам», п.п 4.1 «Меры противодействия возможным опасностям и причинам их возникновения в мерах защиты» (4.1.4) </w:t>
      </w: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указана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ссылка на «Правила </w:t>
      </w: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техники безопасности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на судах флота рыбной промышленности </w:t>
      </w: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СССР</w:t>
      </w:r>
      <w:r w:rsidRPr="00DB3227">
        <w:rPr>
          <w:rFonts w:eastAsiaTheme="minorEastAsia" w:cstheme="minorHAnsi"/>
          <w:sz w:val="28"/>
          <w:szCs w:val="28"/>
          <w:lang w:eastAsia="ru-RU"/>
        </w:rPr>
        <w:t>», утративши</w:t>
      </w: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е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силу (отменен</w:t>
      </w: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ы</w:t>
      </w:r>
      <w:r w:rsidRPr="00DB3227">
        <w:rPr>
          <w:rFonts w:eastAsiaTheme="minorEastAsia" w:cstheme="minorHAnsi"/>
          <w:sz w:val="28"/>
          <w:szCs w:val="28"/>
          <w:lang w:eastAsia="ru-RU"/>
        </w:rPr>
        <w:t>) и «Правила совместного плавания и промысла судов флота рыбной промышленности», не действующи</w:t>
      </w: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е</w:t>
      </w:r>
      <w:proofErr w:type="gramEnd"/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на основании приказа Минсельхоза России от 30.04.2020 № 246. 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 xml:space="preserve">13. </w:t>
      </w:r>
      <w:proofErr w:type="gramStart"/>
      <w:r w:rsidRPr="00DB3227">
        <w:rPr>
          <w:rFonts w:eastAsiaTheme="minorEastAsia" w:cstheme="minorHAnsi"/>
          <w:sz w:val="28"/>
          <w:szCs w:val="28"/>
          <w:lang w:eastAsia="ru-RU"/>
        </w:rPr>
        <w:t>Согласно свидетельств</w:t>
      </w: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у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о смерти от 17.03.2022, выданным ГБУЗ «Камчатское краевое бюро судебно-медицинской экспертизы» непосредственной причиной смерти </w:t>
      </w:r>
      <w:r w:rsidR="005F5262">
        <w:rPr>
          <w:rFonts w:eastAsiaTheme="minorEastAsia" w:cstheme="minorHAnsi"/>
          <w:sz w:val="28"/>
          <w:szCs w:val="28"/>
          <w:lang w:eastAsia="ru-RU"/>
        </w:rPr>
        <w:t>матроса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явилась травма внутригрудного органа, внутрибрюшных и тазовых органов, а внешней </w:t>
      </w: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причиной -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соприкосновение с подъёмным механизмом на производстве.</w:t>
      </w:r>
      <w:proofErr w:type="gramEnd"/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sz w:val="28"/>
          <w:szCs w:val="28"/>
          <w:lang w:eastAsia="ru-RU"/>
        </w:rPr>
      </w:pPr>
    </w:p>
    <w:p w:rsidR="009A2926" w:rsidRPr="001F736C" w:rsidRDefault="009A2926" w:rsidP="00902E65">
      <w:pPr>
        <w:autoSpaceDE w:val="0"/>
        <w:autoSpaceDN w:val="0"/>
        <w:adjustRightInd w:val="0"/>
        <w:spacing w:after="0" w:line="240" w:lineRule="auto"/>
        <w:ind w:firstLine="709"/>
        <w:rPr>
          <w:rFonts w:cstheme="minorHAnsi"/>
          <w:color w:val="000000"/>
          <w:sz w:val="28"/>
          <w:szCs w:val="28"/>
        </w:rPr>
      </w:pPr>
      <w:r w:rsidRPr="001F736C">
        <w:rPr>
          <w:rFonts w:cstheme="minorHAnsi"/>
          <w:b/>
          <w:bCs/>
          <w:color w:val="000000"/>
          <w:sz w:val="28"/>
          <w:szCs w:val="28"/>
        </w:rPr>
        <w:t xml:space="preserve">3 ВЫВОДЫ </w:t>
      </w:r>
    </w:p>
    <w:p w:rsidR="009A2926" w:rsidRPr="00DB3227" w:rsidRDefault="009A2926" w:rsidP="00902E65">
      <w:pPr>
        <w:autoSpaceDE w:val="0"/>
        <w:autoSpaceDN w:val="0"/>
        <w:adjustRightInd w:val="0"/>
        <w:spacing w:after="0" w:line="240" w:lineRule="auto"/>
        <w:ind w:firstLine="709"/>
        <w:rPr>
          <w:rFonts w:cstheme="minorHAnsi"/>
          <w:color w:val="000000"/>
          <w:sz w:val="28"/>
          <w:szCs w:val="28"/>
        </w:rPr>
      </w:pPr>
      <w:r w:rsidRPr="00DB3227">
        <w:rPr>
          <w:rFonts w:cstheme="minorHAnsi"/>
          <w:b/>
          <w:bCs/>
          <w:color w:val="000000"/>
          <w:sz w:val="28"/>
          <w:szCs w:val="28"/>
        </w:rPr>
        <w:t xml:space="preserve">3.1 ПРИЧИНЫ АВАРИИ </w:t>
      </w:r>
    </w:p>
    <w:p w:rsidR="006C49D4" w:rsidRPr="005F5262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 w:cstheme="minorHAnsi"/>
          <w:color w:val="000000" w:themeColor="text1"/>
          <w:sz w:val="28"/>
          <w:szCs w:val="28"/>
          <w:lang w:eastAsia="ru-RU"/>
        </w:rPr>
      </w:pPr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 xml:space="preserve">Получение травм не совместимых с жизнью в результате удара в спину </w:t>
      </w:r>
      <w:proofErr w:type="gramStart"/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>сорвавшимся</w:t>
      </w:r>
      <w:proofErr w:type="gramEnd"/>
      <w:r w:rsidRPr="005F5262">
        <w:rPr>
          <w:rFonts w:eastAsiaTheme="minorEastAsia" w:cstheme="minorHAnsi"/>
          <w:color w:val="000000" w:themeColor="text1"/>
          <w:sz w:val="28"/>
          <w:szCs w:val="28"/>
          <w:lang w:eastAsia="ru-RU"/>
        </w:rPr>
        <w:t xml:space="preserve"> с каната, из-за его чрезмерного натяжения, канифас-блоком, при попытке перемещения лебедкой застопоренного якорного груза.</w:t>
      </w:r>
    </w:p>
    <w:p w:rsidR="00690515" w:rsidRPr="00DB3227" w:rsidRDefault="00690515" w:rsidP="003916BC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="Times New Roman" w:cstheme="minorHAnsi"/>
          <w:kern w:val="2"/>
          <w:sz w:val="28"/>
          <w:szCs w:val="24"/>
          <w:lang w:eastAsia="ru-RU"/>
        </w:rPr>
      </w:pPr>
    </w:p>
    <w:p w:rsidR="00902E65" w:rsidRDefault="00902E65" w:rsidP="003916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8"/>
        </w:rPr>
      </w:pPr>
    </w:p>
    <w:p w:rsidR="009A2926" w:rsidRPr="00DB3227" w:rsidRDefault="009A2926" w:rsidP="00902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color w:val="000000"/>
          <w:sz w:val="28"/>
          <w:szCs w:val="28"/>
        </w:rPr>
      </w:pPr>
      <w:r w:rsidRPr="00DB3227">
        <w:rPr>
          <w:rFonts w:cstheme="minorHAnsi"/>
          <w:b/>
          <w:bCs/>
          <w:color w:val="000000"/>
          <w:sz w:val="28"/>
          <w:szCs w:val="28"/>
        </w:rPr>
        <w:lastRenderedPageBreak/>
        <w:t>3.</w:t>
      </w:r>
      <w:r w:rsidR="00625AE0" w:rsidRPr="00DB3227">
        <w:rPr>
          <w:rFonts w:cstheme="minorHAnsi"/>
          <w:b/>
          <w:bCs/>
          <w:color w:val="000000"/>
          <w:sz w:val="28"/>
          <w:szCs w:val="28"/>
        </w:rPr>
        <w:t>2</w:t>
      </w:r>
      <w:r w:rsidRPr="00DB3227">
        <w:rPr>
          <w:rFonts w:cstheme="minorHAnsi"/>
          <w:b/>
          <w:bCs/>
          <w:color w:val="000000"/>
          <w:sz w:val="28"/>
          <w:szCs w:val="28"/>
        </w:rPr>
        <w:t xml:space="preserve">. ДЕЙСТВИЯ </w:t>
      </w:r>
      <w:r w:rsidR="00443008">
        <w:rPr>
          <w:rFonts w:cstheme="minorHAnsi"/>
          <w:b/>
          <w:bCs/>
          <w:color w:val="000000"/>
          <w:sz w:val="28"/>
          <w:szCs w:val="28"/>
        </w:rPr>
        <w:t xml:space="preserve">ЧЛЕНОВ </w:t>
      </w:r>
      <w:r w:rsidRPr="00DB3227">
        <w:rPr>
          <w:rFonts w:cstheme="minorHAnsi"/>
          <w:b/>
          <w:bCs/>
          <w:color w:val="000000"/>
          <w:sz w:val="28"/>
          <w:szCs w:val="28"/>
        </w:rPr>
        <w:t xml:space="preserve">ЭКИПАЖА СУДНА </w:t>
      </w:r>
    </w:p>
    <w:p w:rsidR="006C49D4" w:rsidRPr="00DB3227" w:rsidRDefault="005F5262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>
        <w:rPr>
          <w:rFonts w:eastAsiaTheme="minorEastAsia" w:cstheme="minorHAnsi"/>
          <w:sz w:val="28"/>
          <w:szCs w:val="28"/>
          <w:lang w:eastAsia="ru-RU"/>
        </w:rPr>
        <w:t>Погибший м</w:t>
      </w:r>
      <w:r w:rsidR="006C49D4" w:rsidRPr="00DB3227">
        <w:rPr>
          <w:rFonts w:eastAsiaTheme="minorEastAsia" w:cstheme="minorHAnsi"/>
          <w:sz w:val="28"/>
          <w:szCs w:val="28"/>
          <w:lang w:eastAsia="ru-RU"/>
        </w:rPr>
        <w:t>атрос нарушил:</w:t>
      </w:r>
    </w:p>
    <w:p w:rsidR="006C49D4" w:rsidRPr="00DB3227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пункт 1.3 «Инструкции по охране труда при выполнении любых работ на судне» (ИОТ-О-01) - приступая к работе с механизмами, необходимо проверить прочность крепления и исправность ограждений, а также других предохранительных устройств, а именно не обратил внимани</w:t>
      </w:r>
      <w:r w:rsidR="005F5262">
        <w:rPr>
          <w:rFonts w:eastAsiaTheme="minorEastAsia" w:cstheme="minorHAnsi"/>
          <w:sz w:val="28"/>
          <w:szCs w:val="28"/>
          <w:lang w:eastAsia="ru-RU"/>
        </w:rPr>
        <w:t>я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на чрезмерное натяжение канатов;</w:t>
      </w:r>
    </w:p>
    <w:p w:rsidR="006C49D4" w:rsidRPr="00DB3227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пункт 4 «Должностной инструкции» матроса 1 класса – должен знать правила и приемы управления механизмами и устройствами, выполнения судовых операций по своему заведованию</w:t>
      </w:r>
      <w:r w:rsidR="005F5262">
        <w:rPr>
          <w:rFonts w:eastAsiaTheme="minorEastAsia" w:cstheme="minorHAnsi"/>
          <w:sz w:val="28"/>
          <w:szCs w:val="28"/>
          <w:lang w:eastAsia="ru-RU"/>
        </w:rPr>
        <w:t xml:space="preserve"> при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малярных и такелажных работах.</w:t>
      </w:r>
    </w:p>
    <w:p w:rsidR="006C49D4" w:rsidRPr="00DB3227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Мастер добычи нарушил:</w:t>
      </w:r>
    </w:p>
    <w:p w:rsidR="005F5262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пункт 2 «Должностной инструкции мастера добычи» и пункт 2 .1 (меры охраны труда при выполнении такелажных работ) «Инструкции по охране труда при выполнении палубных работ» (ИОТ-ОСС-01), а именно отсутствие контроля как руководителя работ за выполнением матросом правильной эксплуатации оборудования.</w:t>
      </w:r>
    </w:p>
    <w:p w:rsidR="006C49D4" w:rsidRPr="00DB3227" w:rsidRDefault="006C49D4" w:rsidP="006C49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 w:cstheme="minorHAnsi"/>
          <w:b/>
          <w:color w:val="FF0000"/>
          <w:sz w:val="28"/>
          <w:szCs w:val="28"/>
          <w:lang w:eastAsia="ru-RU"/>
        </w:rPr>
      </w:pPr>
      <w:r w:rsidRPr="00DB3227">
        <w:rPr>
          <w:rFonts w:eastAsiaTheme="minorEastAsia" w:cstheme="minorHAnsi"/>
          <w:b/>
          <w:color w:val="FF0000"/>
          <w:sz w:val="28"/>
          <w:szCs w:val="28"/>
          <w:lang w:eastAsia="ru-RU"/>
        </w:rPr>
        <w:t xml:space="preserve"> </w:t>
      </w:r>
    </w:p>
    <w:p w:rsidR="00417F01" w:rsidRPr="00AD59DC" w:rsidRDefault="005F5262" w:rsidP="00902E65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27">
        <w:rPr>
          <w:rFonts w:cstheme="minorHAnsi"/>
          <w:b/>
          <w:bCs/>
          <w:color w:val="000000"/>
          <w:sz w:val="28"/>
          <w:szCs w:val="28"/>
        </w:rPr>
        <w:t>3.3 РЕКОМЕНДАЦИИ</w:t>
      </w:r>
      <w:r>
        <w:rPr>
          <w:rFonts w:cstheme="minorHAnsi"/>
          <w:b/>
          <w:bCs/>
          <w:color w:val="000000"/>
          <w:sz w:val="28"/>
          <w:szCs w:val="28"/>
        </w:rPr>
        <w:t xml:space="preserve"> ПО ПРЕДУПРЕЖДЕНИЮ ПОДОБНЫХ АВАРИЙНЫХ СЛУЧАЕВ В БУДУЩЕМ</w:t>
      </w:r>
    </w:p>
    <w:p w:rsidR="00AD59DC" w:rsidRPr="00DB3227" w:rsidRDefault="005A1DB7" w:rsidP="00AD59DC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="Times New Roman" w:cstheme="minorHAnsi"/>
          <w:b/>
          <w:kern w:val="2"/>
          <w:sz w:val="28"/>
          <w:szCs w:val="24"/>
          <w:lang w:eastAsia="ru-RU"/>
        </w:rPr>
      </w:pPr>
      <w:r w:rsidRPr="00DB3227">
        <w:rPr>
          <w:rFonts w:eastAsia="Times New Roman" w:cstheme="minorHAnsi"/>
          <w:b/>
          <w:kern w:val="2"/>
          <w:sz w:val="28"/>
          <w:szCs w:val="24"/>
          <w:lang w:eastAsia="ru-RU"/>
        </w:rPr>
        <w:t>Судовладельцу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разобрать с экипажами судов компании обстоятельства и факты аварийного случая, обратив особое внимание на соблюдение техники безопасности при проведении судовых и промысловых операций, персональную ответственность капитанов, мастеров добычи, помощников капитанов по добыче, за соблюдение норм охраны труда и техники безопасности. Обратить особое внимание на обеспечение безаварийности;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провести с членами экипажей судов компании внеплановый инструктаж по охране труда по безопасному выполнению судовых и промысловых работ;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привести на уровень современности, согласно действующе</w:t>
      </w:r>
      <w:r w:rsidR="001F736C">
        <w:rPr>
          <w:rFonts w:eastAsiaTheme="minorEastAsia" w:cstheme="minorHAnsi"/>
          <w:sz w:val="28"/>
          <w:szCs w:val="28"/>
          <w:lang w:eastAsia="ru-RU"/>
        </w:rPr>
        <w:t xml:space="preserve">му </w:t>
      </w:r>
      <w:r w:rsidRPr="00DB3227">
        <w:rPr>
          <w:rFonts w:eastAsiaTheme="minorEastAsia" w:cstheme="minorHAnsi"/>
          <w:sz w:val="28"/>
          <w:szCs w:val="28"/>
          <w:lang w:eastAsia="ru-RU"/>
        </w:rPr>
        <w:t>законодательств</w:t>
      </w:r>
      <w:r w:rsidR="001F736C">
        <w:rPr>
          <w:rFonts w:eastAsiaTheme="minorEastAsia" w:cstheme="minorHAnsi"/>
          <w:sz w:val="28"/>
          <w:szCs w:val="28"/>
          <w:lang w:eastAsia="ru-RU"/>
        </w:rPr>
        <w:t>у,</w:t>
      </w:r>
      <w:r w:rsidRPr="00DB3227">
        <w:rPr>
          <w:rFonts w:eastAsiaTheme="minorEastAsia" w:cstheme="minorHAnsi"/>
          <w:sz w:val="28"/>
          <w:szCs w:val="28"/>
          <w:lang w:eastAsia="ru-RU"/>
        </w:rPr>
        <w:t xml:space="preserve"> «Оценку рисков при выполнении судовых операций» и СУБ, разработанных компанией;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в соответствии с пунктом 31 “Положения о расследовании аварий или инцидентов на море” (ПРАИМ-2013), утвержденного приказом № 308 от 08.10.2013 Министерства транспорта Российской Федерации, разработать и осуществить мероприятия по предупреждению подобных АС в будущем;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eastAsiaTheme="minorEastAsia" w:cstheme="minorHAnsi"/>
          <w:sz w:val="28"/>
          <w:szCs w:val="28"/>
          <w:lang w:eastAsia="ru-RU"/>
        </w:rPr>
      </w:pPr>
      <w:r w:rsidRPr="00DB3227">
        <w:rPr>
          <w:rFonts w:eastAsiaTheme="minorEastAsia" w:cstheme="minorHAnsi"/>
          <w:sz w:val="28"/>
          <w:szCs w:val="28"/>
          <w:lang w:eastAsia="ru-RU"/>
        </w:rPr>
        <w:t>- о принятых мерах известить МТУ Ространснадзора по ДФО, РС и Росрыболовство в установленный ПРАИМ-2013 срок.</w:t>
      </w:r>
    </w:p>
    <w:p w:rsidR="00417F01" w:rsidRPr="00DB3227" w:rsidRDefault="00417F01" w:rsidP="00417F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</w:p>
    <w:sectPr w:rsidR="00417F01" w:rsidRPr="00DB3227" w:rsidSect="00B24512">
      <w:headerReference w:type="default" r:id="rId20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1D4" w:rsidRDefault="005F11D4">
      <w:pPr>
        <w:spacing w:after="0" w:line="240" w:lineRule="auto"/>
      </w:pPr>
      <w:r>
        <w:separator/>
      </w:r>
    </w:p>
  </w:endnote>
  <w:endnote w:type="continuationSeparator" w:id="0">
    <w:p w:rsidR="005F11D4" w:rsidRDefault="005F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1D4" w:rsidRDefault="005F11D4">
      <w:pPr>
        <w:spacing w:after="0" w:line="240" w:lineRule="auto"/>
      </w:pPr>
      <w:r>
        <w:separator/>
      </w:r>
    </w:p>
  </w:footnote>
  <w:footnote w:type="continuationSeparator" w:id="0">
    <w:p w:rsidR="005F11D4" w:rsidRDefault="005F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4FE" w:rsidRDefault="001204FE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844097">
      <w:rPr>
        <w:noProof/>
      </w:rPr>
      <w:t>1</w:t>
    </w:r>
    <w:r>
      <w:fldChar w:fldCharType="end"/>
    </w:r>
  </w:p>
  <w:p w:rsidR="001204FE" w:rsidRDefault="001204F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7C6"/>
    <w:multiLevelType w:val="hybridMultilevel"/>
    <w:tmpl w:val="F0662B18"/>
    <w:lvl w:ilvl="0" w:tplc="7AA23A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A3572"/>
    <w:multiLevelType w:val="hybridMultilevel"/>
    <w:tmpl w:val="7D943CB4"/>
    <w:lvl w:ilvl="0" w:tplc="6E2AC0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764D9"/>
    <w:multiLevelType w:val="multilevel"/>
    <w:tmpl w:val="2968C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F82E7C"/>
    <w:multiLevelType w:val="multilevel"/>
    <w:tmpl w:val="E696B9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ascii="Calibri" w:hAnsi="Calibri" w:cs="Calibri" w:hint="default"/>
        <w:color w:val="333333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ascii="Calibri" w:hAnsi="Calibri" w:cs="Calibri" w:hint="default"/>
        <w:color w:val="333333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Calibri" w:hAnsi="Calibri" w:cs="Calibri" w:hint="default"/>
        <w:color w:val="333333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Calibri" w:hAnsi="Calibri" w:cs="Calibri" w:hint="default"/>
        <w:color w:val="333333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Calibri" w:hAnsi="Calibri" w:cs="Calibri" w:hint="default"/>
        <w:color w:val="333333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ascii="Calibri" w:hAnsi="Calibri" w:cs="Calibri" w:hint="default"/>
        <w:color w:val="333333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Calibri" w:hAnsi="Calibri" w:cs="Calibri" w:hint="default"/>
        <w:color w:val="333333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ascii="Calibri" w:hAnsi="Calibri" w:cs="Calibri" w:hint="default"/>
        <w:color w:val="333333"/>
      </w:rPr>
    </w:lvl>
  </w:abstractNum>
  <w:abstractNum w:abstractNumId="4">
    <w:nsid w:val="11CB4680"/>
    <w:multiLevelType w:val="hybridMultilevel"/>
    <w:tmpl w:val="F92CB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94BC4"/>
    <w:multiLevelType w:val="multilevel"/>
    <w:tmpl w:val="9B9AD8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20" w:hanging="2160"/>
      </w:pPr>
      <w:rPr>
        <w:rFonts w:hint="default"/>
      </w:rPr>
    </w:lvl>
  </w:abstractNum>
  <w:abstractNum w:abstractNumId="6">
    <w:nsid w:val="4D382727"/>
    <w:multiLevelType w:val="hybridMultilevel"/>
    <w:tmpl w:val="AA282D8E"/>
    <w:lvl w:ilvl="0" w:tplc="0D7A55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AE5D63"/>
    <w:multiLevelType w:val="hybridMultilevel"/>
    <w:tmpl w:val="F0662B18"/>
    <w:lvl w:ilvl="0" w:tplc="7AA23A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800323"/>
    <w:multiLevelType w:val="hybridMultilevel"/>
    <w:tmpl w:val="5B345F46"/>
    <w:lvl w:ilvl="0" w:tplc="F01C1F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0E4070"/>
    <w:multiLevelType w:val="hybridMultilevel"/>
    <w:tmpl w:val="F92CB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815EBD"/>
    <w:multiLevelType w:val="hybridMultilevel"/>
    <w:tmpl w:val="6130008A"/>
    <w:lvl w:ilvl="0" w:tplc="1BF6F63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5E5F1A4E"/>
    <w:multiLevelType w:val="multilevel"/>
    <w:tmpl w:val="A34638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773465"/>
    <w:multiLevelType w:val="hybridMultilevel"/>
    <w:tmpl w:val="7A5444D2"/>
    <w:lvl w:ilvl="0" w:tplc="DA4EA03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E55732"/>
    <w:multiLevelType w:val="hybridMultilevel"/>
    <w:tmpl w:val="F0662B18"/>
    <w:lvl w:ilvl="0" w:tplc="7AA23A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67AB3"/>
    <w:multiLevelType w:val="hybridMultilevel"/>
    <w:tmpl w:val="0AB64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8"/>
  </w:num>
  <w:num w:numId="5">
    <w:abstractNumId w:val="7"/>
  </w:num>
  <w:num w:numId="6">
    <w:abstractNumId w:val="14"/>
  </w:num>
  <w:num w:numId="7">
    <w:abstractNumId w:val="0"/>
  </w:num>
  <w:num w:numId="8">
    <w:abstractNumId w:val="4"/>
  </w:num>
  <w:num w:numId="9">
    <w:abstractNumId w:val="13"/>
  </w:num>
  <w:num w:numId="10">
    <w:abstractNumId w:val="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14"/>
    <w:rsid w:val="00001E62"/>
    <w:rsid w:val="00004B00"/>
    <w:rsid w:val="000054B6"/>
    <w:rsid w:val="00012A79"/>
    <w:rsid w:val="000232BA"/>
    <w:rsid w:val="000404F1"/>
    <w:rsid w:val="00041980"/>
    <w:rsid w:val="00047207"/>
    <w:rsid w:val="00050323"/>
    <w:rsid w:val="00063B6E"/>
    <w:rsid w:val="00080604"/>
    <w:rsid w:val="00085B18"/>
    <w:rsid w:val="000902F8"/>
    <w:rsid w:val="00092D70"/>
    <w:rsid w:val="000A1B7B"/>
    <w:rsid w:val="000A6B2A"/>
    <w:rsid w:val="000A7945"/>
    <w:rsid w:val="000B1F34"/>
    <w:rsid w:val="000B50BA"/>
    <w:rsid w:val="000C02CF"/>
    <w:rsid w:val="000C0D3D"/>
    <w:rsid w:val="000C3C01"/>
    <w:rsid w:val="000E2335"/>
    <w:rsid w:val="000E7DD5"/>
    <w:rsid w:val="000F0CFF"/>
    <w:rsid w:val="000F100C"/>
    <w:rsid w:val="00103F4F"/>
    <w:rsid w:val="00110E13"/>
    <w:rsid w:val="0011619B"/>
    <w:rsid w:val="001204FE"/>
    <w:rsid w:val="001308B2"/>
    <w:rsid w:val="00131DF8"/>
    <w:rsid w:val="001322AC"/>
    <w:rsid w:val="001351CB"/>
    <w:rsid w:val="00137E9C"/>
    <w:rsid w:val="00140D2A"/>
    <w:rsid w:val="0014186C"/>
    <w:rsid w:val="00144002"/>
    <w:rsid w:val="00151B26"/>
    <w:rsid w:val="00164F17"/>
    <w:rsid w:val="001672E0"/>
    <w:rsid w:val="00172D3C"/>
    <w:rsid w:val="00172E31"/>
    <w:rsid w:val="001857E1"/>
    <w:rsid w:val="001873FA"/>
    <w:rsid w:val="00190F61"/>
    <w:rsid w:val="001956EB"/>
    <w:rsid w:val="00197CB7"/>
    <w:rsid w:val="001A5443"/>
    <w:rsid w:val="001A717A"/>
    <w:rsid w:val="001C78B0"/>
    <w:rsid w:val="001E2E13"/>
    <w:rsid w:val="001E3402"/>
    <w:rsid w:val="001E4AC9"/>
    <w:rsid w:val="001E69E1"/>
    <w:rsid w:val="001E799E"/>
    <w:rsid w:val="001F0B0E"/>
    <w:rsid w:val="001F5D9F"/>
    <w:rsid w:val="001F736C"/>
    <w:rsid w:val="0020435A"/>
    <w:rsid w:val="0020439E"/>
    <w:rsid w:val="002169EE"/>
    <w:rsid w:val="002201CA"/>
    <w:rsid w:val="00222E99"/>
    <w:rsid w:val="002364F0"/>
    <w:rsid w:val="00237793"/>
    <w:rsid w:val="0024080C"/>
    <w:rsid w:val="00250D6A"/>
    <w:rsid w:val="002551F8"/>
    <w:rsid w:val="002638F4"/>
    <w:rsid w:val="0026600D"/>
    <w:rsid w:val="0027215A"/>
    <w:rsid w:val="00272DE1"/>
    <w:rsid w:val="0027459F"/>
    <w:rsid w:val="002761B9"/>
    <w:rsid w:val="00291183"/>
    <w:rsid w:val="00295C15"/>
    <w:rsid w:val="00296C9B"/>
    <w:rsid w:val="00296FAB"/>
    <w:rsid w:val="00297EAA"/>
    <w:rsid w:val="002C6FEB"/>
    <w:rsid w:val="002D317A"/>
    <w:rsid w:val="002D79B8"/>
    <w:rsid w:val="002E39B0"/>
    <w:rsid w:val="002F48B8"/>
    <w:rsid w:val="002F536E"/>
    <w:rsid w:val="002F6058"/>
    <w:rsid w:val="0031339C"/>
    <w:rsid w:val="00314804"/>
    <w:rsid w:val="00323DAF"/>
    <w:rsid w:val="00325E87"/>
    <w:rsid w:val="00326D9E"/>
    <w:rsid w:val="00346C93"/>
    <w:rsid w:val="00350FFA"/>
    <w:rsid w:val="003567A2"/>
    <w:rsid w:val="0036373E"/>
    <w:rsid w:val="00364340"/>
    <w:rsid w:val="00371F9D"/>
    <w:rsid w:val="003803C8"/>
    <w:rsid w:val="003913FB"/>
    <w:rsid w:val="003916BC"/>
    <w:rsid w:val="003927E7"/>
    <w:rsid w:val="003A014D"/>
    <w:rsid w:val="003B2694"/>
    <w:rsid w:val="003B3036"/>
    <w:rsid w:val="003B50DD"/>
    <w:rsid w:val="003B5F4D"/>
    <w:rsid w:val="003C3317"/>
    <w:rsid w:val="003C562A"/>
    <w:rsid w:val="003D2292"/>
    <w:rsid w:val="003D2838"/>
    <w:rsid w:val="003D5AB7"/>
    <w:rsid w:val="003E0AD4"/>
    <w:rsid w:val="003E22C2"/>
    <w:rsid w:val="003E3C80"/>
    <w:rsid w:val="003E6BCA"/>
    <w:rsid w:val="003F0549"/>
    <w:rsid w:val="003F5A16"/>
    <w:rsid w:val="003F5AAC"/>
    <w:rsid w:val="003F67CC"/>
    <w:rsid w:val="003F689B"/>
    <w:rsid w:val="003F7128"/>
    <w:rsid w:val="00401C88"/>
    <w:rsid w:val="00411EF7"/>
    <w:rsid w:val="00413918"/>
    <w:rsid w:val="004157B8"/>
    <w:rsid w:val="00416925"/>
    <w:rsid w:val="00417F01"/>
    <w:rsid w:val="004241FE"/>
    <w:rsid w:val="0043635E"/>
    <w:rsid w:val="0044164B"/>
    <w:rsid w:val="00441E3E"/>
    <w:rsid w:val="00443008"/>
    <w:rsid w:val="00446661"/>
    <w:rsid w:val="004517C7"/>
    <w:rsid w:val="0045216A"/>
    <w:rsid w:val="00454098"/>
    <w:rsid w:val="00454B28"/>
    <w:rsid w:val="00464D93"/>
    <w:rsid w:val="00465189"/>
    <w:rsid w:val="00467D71"/>
    <w:rsid w:val="004743E6"/>
    <w:rsid w:val="00480FE3"/>
    <w:rsid w:val="0048194B"/>
    <w:rsid w:val="00483C47"/>
    <w:rsid w:val="00487347"/>
    <w:rsid w:val="00491B0E"/>
    <w:rsid w:val="00495440"/>
    <w:rsid w:val="004A3DC5"/>
    <w:rsid w:val="004A7A7F"/>
    <w:rsid w:val="004A7EF6"/>
    <w:rsid w:val="004A7F04"/>
    <w:rsid w:val="004B5E1B"/>
    <w:rsid w:val="004C1E48"/>
    <w:rsid w:val="004C6A3E"/>
    <w:rsid w:val="004E1189"/>
    <w:rsid w:val="004E4EF8"/>
    <w:rsid w:val="004F02A4"/>
    <w:rsid w:val="004F3DC0"/>
    <w:rsid w:val="00500084"/>
    <w:rsid w:val="00500995"/>
    <w:rsid w:val="00501EF2"/>
    <w:rsid w:val="00505109"/>
    <w:rsid w:val="005052C8"/>
    <w:rsid w:val="00507D9E"/>
    <w:rsid w:val="00516189"/>
    <w:rsid w:val="0052229C"/>
    <w:rsid w:val="00524DE8"/>
    <w:rsid w:val="005347C1"/>
    <w:rsid w:val="0053628A"/>
    <w:rsid w:val="0053786E"/>
    <w:rsid w:val="0054609E"/>
    <w:rsid w:val="00546C7A"/>
    <w:rsid w:val="0055309A"/>
    <w:rsid w:val="00566574"/>
    <w:rsid w:val="00573994"/>
    <w:rsid w:val="005821A7"/>
    <w:rsid w:val="005877A2"/>
    <w:rsid w:val="0059301B"/>
    <w:rsid w:val="00594F57"/>
    <w:rsid w:val="005A1122"/>
    <w:rsid w:val="005A1DB7"/>
    <w:rsid w:val="005A5404"/>
    <w:rsid w:val="005B367A"/>
    <w:rsid w:val="005B6B5E"/>
    <w:rsid w:val="005D2759"/>
    <w:rsid w:val="005F11D4"/>
    <w:rsid w:val="005F5262"/>
    <w:rsid w:val="00613A17"/>
    <w:rsid w:val="00616850"/>
    <w:rsid w:val="00624453"/>
    <w:rsid w:val="00625AE0"/>
    <w:rsid w:val="00636D91"/>
    <w:rsid w:val="00640639"/>
    <w:rsid w:val="00672A45"/>
    <w:rsid w:val="006761DA"/>
    <w:rsid w:val="00683082"/>
    <w:rsid w:val="006836E0"/>
    <w:rsid w:val="00690515"/>
    <w:rsid w:val="0069299B"/>
    <w:rsid w:val="006A3C04"/>
    <w:rsid w:val="006A3D77"/>
    <w:rsid w:val="006A5A58"/>
    <w:rsid w:val="006C49D4"/>
    <w:rsid w:val="006C4D42"/>
    <w:rsid w:val="006D75B8"/>
    <w:rsid w:val="006E662A"/>
    <w:rsid w:val="006E72CC"/>
    <w:rsid w:val="00704D72"/>
    <w:rsid w:val="0071101A"/>
    <w:rsid w:val="00716494"/>
    <w:rsid w:val="007177A5"/>
    <w:rsid w:val="007211D9"/>
    <w:rsid w:val="007226A0"/>
    <w:rsid w:val="00730BFF"/>
    <w:rsid w:val="00742FEB"/>
    <w:rsid w:val="00745B1A"/>
    <w:rsid w:val="00747BC7"/>
    <w:rsid w:val="00755F01"/>
    <w:rsid w:val="00757C27"/>
    <w:rsid w:val="0076350E"/>
    <w:rsid w:val="00771B4C"/>
    <w:rsid w:val="00776E05"/>
    <w:rsid w:val="007957C6"/>
    <w:rsid w:val="0079651E"/>
    <w:rsid w:val="007B294E"/>
    <w:rsid w:val="007C2D40"/>
    <w:rsid w:val="007C7FCE"/>
    <w:rsid w:val="007D3670"/>
    <w:rsid w:val="007D5748"/>
    <w:rsid w:val="007E02F9"/>
    <w:rsid w:val="007F1BB7"/>
    <w:rsid w:val="008013BE"/>
    <w:rsid w:val="0081481B"/>
    <w:rsid w:val="0081578D"/>
    <w:rsid w:val="00817200"/>
    <w:rsid w:val="00817CA5"/>
    <w:rsid w:val="00823534"/>
    <w:rsid w:val="00833915"/>
    <w:rsid w:val="00834B4D"/>
    <w:rsid w:val="00842B1F"/>
    <w:rsid w:val="00844097"/>
    <w:rsid w:val="008462E0"/>
    <w:rsid w:val="008472C1"/>
    <w:rsid w:val="0085007A"/>
    <w:rsid w:val="008576A9"/>
    <w:rsid w:val="008617B5"/>
    <w:rsid w:val="00861C9C"/>
    <w:rsid w:val="00872DF0"/>
    <w:rsid w:val="00876A40"/>
    <w:rsid w:val="00881773"/>
    <w:rsid w:val="0089039F"/>
    <w:rsid w:val="00891D54"/>
    <w:rsid w:val="00891DC1"/>
    <w:rsid w:val="008B62A0"/>
    <w:rsid w:val="008C7B81"/>
    <w:rsid w:val="008D1A40"/>
    <w:rsid w:val="008E053A"/>
    <w:rsid w:val="008E0960"/>
    <w:rsid w:val="008E1B4C"/>
    <w:rsid w:val="008E1CE8"/>
    <w:rsid w:val="008F0831"/>
    <w:rsid w:val="008F0908"/>
    <w:rsid w:val="008F107E"/>
    <w:rsid w:val="008F4487"/>
    <w:rsid w:val="00900D12"/>
    <w:rsid w:val="0090138B"/>
    <w:rsid w:val="00902A58"/>
    <w:rsid w:val="00902E65"/>
    <w:rsid w:val="0090563C"/>
    <w:rsid w:val="0091341B"/>
    <w:rsid w:val="0093209E"/>
    <w:rsid w:val="00940BBE"/>
    <w:rsid w:val="00946FF6"/>
    <w:rsid w:val="00947CB4"/>
    <w:rsid w:val="0095393E"/>
    <w:rsid w:val="00954B73"/>
    <w:rsid w:val="0096001B"/>
    <w:rsid w:val="00964A8B"/>
    <w:rsid w:val="009844EA"/>
    <w:rsid w:val="009872E8"/>
    <w:rsid w:val="0099230C"/>
    <w:rsid w:val="00993710"/>
    <w:rsid w:val="009940C3"/>
    <w:rsid w:val="009A035C"/>
    <w:rsid w:val="009A2926"/>
    <w:rsid w:val="009A4BD0"/>
    <w:rsid w:val="009C3E78"/>
    <w:rsid w:val="009C7E76"/>
    <w:rsid w:val="009D1A20"/>
    <w:rsid w:val="009D29B3"/>
    <w:rsid w:val="009E08BC"/>
    <w:rsid w:val="009E377F"/>
    <w:rsid w:val="009F5737"/>
    <w:rsid w:val="00A118C5"/>
    <w:rsid w:val="00A1618B"/>
    <w:rsid w:val="00A2075E"/>
    <w:rsid w:val="00A25C8A"/>
    <w:rsid w:val="00A26A7A"/>
    <w:rsid w:val="00A30EB3"/>
    <w:rsid w:val="00A40A1D"/>
    <w:rsid w:val="00A43F88"/>
    <w:rsid w:val="00A50772"/>
    <w:rsid w:val="00A5544F"/>
    <w:rsid w:val="00A67A02"/>
    <w:rsid w:val="00A75BA8"/>
    <w:rsid w:val="00A80880"/>
    <w:rsid w:val="00A80E42"/>
    <w:rsid w:val="00A82BE5"/>
    <w:rsid w:val="00A836BB"/>
    <w:rsid w:val="00A943F4"/>
    <w:rsid w:val="00A957A5"/>
    <w:rsid w:val="00AA7973"/>
    <w:rsid w:val="00AB5257"/>
    <w:rsid w:val="00AB6E1F"/>
    <w:rsid w:val="00AC2424"/>
    <w:rsid w:val="00AD1814"/>
    <w:rsid w:val="00AD2DCA"/>
    <w:rsid w:val="00AD5051"/>
    <w:rsid w:val="00AD59DC"/>
    <w:rsid w:val="00AD739A"/>
    <w:rsid w:val="00AE6847"/>
    <w:rsid w:val="00AF2BFD"/>
    <w:rsid w:val="00AF447F"/>
    <w:rsid w:val="00AF767C"/>
    <w:rsid w:val="00B034F4"/>
    <w:rsid w:val="00B03915"/>
    <w:rsid w:val="00B06551"/>
    <w:rsid w:val="00B10359"/>
    <w:rsid w:val="00B1262A"/>
    <w:rsid w:val="00B12CAD"/>
    <w:rsid w:val="00B20798"/>
    <w:rsid w:val="00B218E2"/>
    <w:rsid w:val="00B23671"/>
    <w:rsid w:val="00B24512"/>
    <w:rsid w:val="00B33675"/>
    <w:rsid w:val="00B34EF7"/>
    <w:rsid w:val="00B35514"/>
    <w:rsid w:val="00B40422"/>
    <w:rsid w:val="00B406BE"/>
    <w:rsid w:val="00B55463"/>
    <w:rsid w:val="00B721B5"/>
    <w:rsid w:val="00B7481D"/>
    <w:rsid w:val="00B75417"/>
    <w:rsid w:val="00B833C7"/>
    <w:rsid w:val="00B85A82"/>
    <w:rsid w:val="00B865B5"/>
    <w:rsid w:val="00B920AE"/>
    <w:rsid w:val="00B95651"/>
    <w:rsid w:val="00BA469B"/>
    <w:rsid w:val="00BA5E23"/>
    <w:rsid w:val="00BA60D8"/>
    <w:rsid w:val="00BA6CAD"/>
    <w:rsid w:val="00BA7EE7"/>
    <w:rsid w:val="00BD34F3"/>
    <w:rsid w:val="00BE01D3"/>
    <w:rsid w:val="00BE0224"/>
    <w:rsid w:val="00BF59F1"/>
    <w:rsid w:val="00C11940"/>
    <w:rsid w:val="00C3008F"/>
    <w:rsid w:val="00C354C6"/>
    <w:rsid w:val="00C450E4"/>
    <w:rsid w:val="00C47DAB"/>
    <w:rsid w:val="00C532A7"/>
    <w:rsid w:val="00C54B9A"/>
    <w:rsid w:val="00C61065"/>
    <w:rsid w:val="00C63487"/>
    <w:rsid w:val="00C67F11"/>
    <w:rsid w:val="00C7606A"/>
    <w:rsid w:val="00C775E1"/>
    <w:rsid w:val="00C85089"/>
    <w:rsid w:val="00C85117"/>
    <w:rsid w:val="00C859C3"/>
    <w:rsid w:val="00C94965"/>
    <w:rsid w:val="00CA0B5D"/>
    <w:rsid w:val="00CA1214"/>
    <w:rsid w:val="00CA48DC"/>
    <w:rsid w:val="00CA5955"/>
    <w:rsid w:val="00CA5E15"/>
    <w:rsid w:val="00CA72E5"/>
    <w:rsid w:val="00CA7931"/>
    <w:rsid w:val="00CA7FAC"/>
    <w:rsid w:val="00CB3219"/>
    <w:rsid w:val="00CB7E9C"/>
    <w:rsid w:val="00CD20B4"/>
    <w:rsid w:val="00CD2936"/>
    <w:rsid w:val="00CD4654"/>
    <w:rsid w:val="00CF187D"/>
    <w:rsid w:val="00CF796C"/>
    <w:rsid w:val="00D0057C"/>
    <w:rsid w:val="00D0697B"/>
    <w:rsid w:val="00D21B77"/>
    <w:rsid w:val="00D27547"/>
    <w:rsid w:val="00D32E9D"/>
    <w:rsid w:val="00D44CA1"/>
    <w:rsid w:val="00D44EA0"/>
    <w:rsid w:val="00D517A3"/>
    <w:rsid w:val="00D5288B"/>
    <w:rsid w:val="00D559B5"/>
    <w:rsid w:val="00D614B2"/>
    <w:rsid w:val="00D63EC6"/>
    <w:rsid w:val="00D808B6"/>
    <w:rsid w:val="00D80BA9"/>
    <w:rsid w:val="00D8426A"/>
    <w:rsid w:val="00D927E2"/>
    <w:rsid w:val="00D92862"/>
    <w:rsid w:val="00D94173"/>
    <w:rsid w:val="00DA18C8"/>
    <w:rsid w:val="00DA7F71"/>
    <w:rsid w:val="00DB3227"/>
    <w:rsid w:val="00DB55C0"/>
    <w:rsid w:val="00DC4EF3"/>
    <w:rsid w:val="00DC6032"/>
    <w:rsid w:val="00DD0AB2"/>
    <w:rsid w:val="00DD1215"/>
    <w:rsid w:val="00DD2C2F"/>
    <w:rsid w:val="00DD4F6F"/>
    <w:rsid w:val="00DE2CB2"/>
    <w:rsid w:val="00DE5E64"/>
    <w:rsid w:val="00DE5EC3"/>
    <w:rsid w:val="00DE7060"/>
    <w:rsid w:val="00E0570D"/>
    <w:rsid w:val="00E05B20"/>
    <w:rsid w:val="00E0697C"/>
    <w:rsid w:val="00E134BF"/>
    <w:rsid w:val="00E21178"/>
    <w:rsid w:val="00E227E9"/>
    <w:rsid w:val="00E239A4"/>
    <w:rsid w:val="00E27656"/>
    <w:rsid w:val="00E27FD0"/>
    <w:rsid w:val="00E32BB9"/>
    <w:rsid w:val="00E44354"/>
    <w:rsid w:val="00E470C0"/>
    <w:rsid w:val="00E50E13"/>
    <w:rsid w:val="00E5558A"/>
    <w:rsid w:val="00E61DB0"/>
    <w:rsid w:val="00E63242"/>
    <w:rsid w:val="00E67FCF"/>
    <w:rsid w:val="00E93243"/>
    <w:rsid w:val="00E9350B"/>
    <w:rsid w:val="00EA4BEF"/>
    <w:rsid w:val="00EA769F"/>
    <w:rsid w:val="00EC4991"/>
    <w:rsid w:val="00ED10C8"/>
    <w:rsid w:val="00ED2EE8"/>
    <w:rsid w:val="00ED4E8E"/>
    <w:rsid w:val="00ED7385"/>
    <w:rsid w:val="00EE04CE"/>
    <w:rsid w:val="00EE1BDE"/>
    <w:rsid w:val="00EE2D8B"/>
    <w:rsid w:val="00EE4164"/>
    <w:rsid w:val="00F0087A"/>
    <w:rsid w:val="00F0205E"/>
    <w:rsid w:val="00F04A6C"/>
    <w:rsid w:val="00F05B24"/>
    <w:rsid w:val="00F1226C"/>
    <w:rsid w:val="00F16BA5"/>
    <w:rsid w:val="00F322F7"/>
    <w:rsid w:val="00F34445"/>
    <w:rsid w:val="00F43371"/>
    <w:rsid w:val="00F55A1A"/>
    <w:rsid w:val="00F55ADD"/>
    <w:rsid w:val="00F57C35"/>
    <w:rsid w:val="00F611E0"/>
    <w:rsid w:val="00F655E3"/>
    <w:rsid w:val="00F80904"/>
    <w:rsid w:val="00F825F3"/>
    <w:rsid w:val="00F86BBA"/>
    <w:rsid w:val="00F90148"/>
    <w:rsid w:val="00FA0095"/>
    <w:rsid w:val="00FA747F"/>
    <w:rsid w:val="00FC215A"/>
    <w:rsid w:val="00FD0744"/>
    <w:rsid w:val="00FE1295"/>
    <w:rsid w:val="00FE209D"/>
    <w:rsid w:val="00FE449B"/>
    <w:rsid w:val="00FF0A71"/>
    <w:rsid w:val="00FF336A"/>
    <w:rsid w:val="00FF4BEC"/>
    <w:rsid w:val="00FF6C51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04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551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3551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514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basedOn w:val="a0"/>
    <w:uiPriority w:val="99"/>
    <w:rsid w:val="00D559B5"/>
    <w:rPr>
      <w:color w:val="106BBE"/>
    </w:rPr>
  </w:style>
  <w:style w:type="table" w:customStyle="1" w:styleId="8">
    <w:name w:val="Сетка таблицы8"/>
    <w:basedOn w:val="a1"/>
    <w:next w:val="a8"/>
    <w:uiPriority w:val="59"/>
    <w:rsid w:val="00DD2C2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D2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D9417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A5E23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8"/>
    <w:uiPriority w:val="59"/>
    <w:rsid w:val="00FF4BE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"/>
    <w:rsid w:val="004A7F04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b">
    <w:name w:val="header"/>
    <w:basedOn w:val="a"/>
    <w:link w:val="ac"/>
    <w:uiPriority w:val="99"/>
    <w:unhideWhenUsed/>
    <w:rsid w:val="00AD7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739A"/>
  </w:style>
  <w:style w:type="character" w:customStyle="1" w:styleId="10">
    <w:name w:val="Заголовок 1 Знак"/>
    <w:basedOn w:val="a0"/>
    <w:link w:val="1"/>
    <w:uiPriority w:val="9"/>
    <w:rsid w:val="00040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C21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D06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6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04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551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3551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514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basedOn w:val="a0"/>
    <w:uiPriority w:val="99"/>
    <w:rsid w:val="00D559B5"/>
    <w:rPr>
      <w:color w:val="106BBE"/>
    </w:rPr>
  </w:style>
  <w:style w:type="table" w:customStyle="1" w:styleId="8">
    <w:name w:val="Сетка таблицы8"/>
    <w:basedOn w:val="a1"/>
    <w:next w:val="a8"/>
    <w:uiPriority w:val="59"/>
    <w:rsid w:val="00DD2C2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D2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D9417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A5E23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8"/>
    <w:uiPriority w:val="59"/>
    <w:rsid w:val="00FF4BE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"/>
    <w:rsid w:val="004A7F04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b">
    <w:name w:val="header"/>
    <w:basedOn w:val="a"/>
    <w:link w:val="ac"/>
    <w:uiPriority w:val="99"/>
    <w:unhideWhenUsed/>
    <w:rsid w:val="00AD7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739A"/>
  </w:style>
  <w:style w:type="character" w:customStyle="1" w:styleId="10">
    <w:name w:val="Заголовок 1 Знак"/>
    <w:basedOn w:val="a0"/>
    <w:link w:val="1"/>
    <w:uiPriority w:val="9"/>
    <w:rsid w:val="00040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C21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D06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6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9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rostransnadzor.ru" TargetMode="External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head@rostransnadzor.ru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gif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2022-01-12T00:00:00</PublishDate>
  <Abstract>Данный обзор выполнен на основании пункта 43, 44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CC0EF2-CAEA-4ED2-BAE6-0F126936A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 О РАССЛЕДОВАНИИ                         аварии на море, связанной с гибелью члена экипажа при постановке крабового порядка, на рыболовном судне «РИФЕР» в Охотском море 10 марта 2022 года</vt:lpstr>
    </vt:vector>
  </TitlesOfParts>
  <Company>diakov.net</Company>
  <LinksUpToDate>false</LinksUpToDate>
  <CharactersWithSpaces>12638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О РАССЛЕДОВАНИИ                         аварии на море, связанной с гибелью члена экипажа при постановке крабового порядка, на рыболовном судне «РИФЕР» в Охотском море 10 марта 2022 года</dc:title>
  <dc:creator>Управление государственного морского и речного надзора</dc:creator>
  <cp:lastModifiedBy>Чичин Виктор Константинович</cp:lastModifiedBy>
  <cp:revision>11</cp:revision>
  <dcterms:created xsi:type="dcterms:W3CDTF">2023-03-23T11:11:00Z</dcterms:created>
  <dcterms:modified xsi:type="dcterms:W3CDTF">2023-05-10T13:07:00Z</dcterms:modified>
</cp:coreProperties>
</file>